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4B7" w:rsidRPr="00570ACB" w:rsidRDefault="00780103" w:rsidP="00780103">
      <w:pPr>
        <w:spacing w:after="0" w:line="240" w:lineRule="auto"/>
        <w:jc w:val="center"/>
        <w:outlineLvl w:val="1"/>
        <w:rPr>
          <w:rFonts w:eastAsia="Times New Roman" w:cs="Arial"/>
          <w:b/>
          <w:bCs/>
          <w:sz w:val="28"/>
          <w:szCs w:val="28"/>
          <w:lang w:bidi="he-IL"/>
        </w:rPr>
      </w:pPr>
      <w:r>
        <w:rPr>
          <w:rFonts w:eastAsia="Times New Roman" w:cs="Arial"/>
          <w:b/>
          <w:bCs/>
          <w:sz w:val="28"/>
          <w:szCs w:val="28"/>
          <w:lang w:bidi="he-IL"/>
        </w:rPr>
        <w:t>Kiva Partnership Proposal</w:t>
      </w:r>
      <w:r w:rsidR="003C2886">
        <w:rPr>
          <w:rFonts w:eastAsia="Times New Roman" w:cs="Arial"/>
          <w:b/>
          <w:bCs/>
          <w:sz w:val="28"/>
          <w:szCs w:val="28"/>
          <w:lang w:bidi="he-IL"/>
        </w:rPr>
        <w:t xml:space="preserve"> – </w:t>
      </w:r>
      <w:r w:rsidR="000E7CD1" w:rsidRPr="000E7CD1">
        <w:rPr>
          <w:rFonts w:eastAsia="Times New Roman" w:cs="Arial"/>
          <w:b/>
          <w:bCs/>
          <w:sz w:val="28"/>
          <w:szCs w:val="28"/>
          <w:highlight w:val="yellow"/>
          <w:lang w:bidi="he-IL"/>
        </w:rPr>
        <w:t>[</w:t>
      </w:r>
      <w:r w:rsidR="003C2886" w:rsidRPr="000E7CD1">
        <w:rPr>
          <w:rFonts w:eastAsia="Times New Roman" w:cs="Arial"/>
          <w:b/>
          <w:bCs/>
          <w:sz w:val="28"/>
          <w:szCs w:val="28"/>
          <w:highlight w:val="yellow"/>
          <w:lang w:bidi="he-IL"/>
        </w:rPr>
        <w:t>Organization Name</w:t>
      </w:r>
      <w:r w:rsidR="000E7CD1" w:rsidRPr="000E7CD1">
        <w:rPr>
          <w:rFonts w:eastAsia="Times New Roman" w:cs="Arial"/>
          <w:b/>
          <w:bCs/>
          <w:sz w:val="28"/>
          <w:szCs w:val="28"/>
          <w:highlight w:val="yellow"/>
          <w:lang w:bidi="he-IL"/>
        </w:rPr>
        <w:t>]</w:t>
      </w:r>
    </w:p>
    <w:p w:rsidR="00FB24B7" w:rsidRPr="00561A10" w:rsidRDefault="00FB24B7" w:rsidP="004375CE">
      <w:pPr>
        <w:spacing w:after="0" w:line="240" w:lineRule="auto"/>
        <w:rPr>
          <w:rFonts w:eastAsia="Times New Roman" w:cs="Arial"/>
          <w:b/>
          <w:bCs/>
          <w:sz w:val="24"/>
          <w:szCs w:val="24"/>
          <w:u w:val="single"/>
          <w:lang w:bidi="he-IL"/>
        </w:rPr>
      </w:pPr>
      <w:r w:rsidRPr="00570ACB">
        <w:rPr>
          <w:rFonts w:eastAsia="Times New Roman" w:cs="Arial"/>
          <w:sz w:val="20"/>
          <w:szCs w:val="20"/>
          <w:lang w:bidi="he-IL"/>
        </w:rPr>
        <w:br/>
      </w:r>
      <w:r w:rsidR="004D4527" w:rsidRPr="00561A10">
        <w:rPr>
          <w:rFonts w:eastAsia="Times New Roman" w:cs="Arial"/>
          <w:b/>
          <w:bCs/>
          <w:sz w:val="24"/>
          <w:szCs w:val="24"/>
          <w:u w:val="single"/>
          <w:lang w:bidi="he-IL"/>
        </w:rPr>
        <w:t xml:space="preserve">Section 1: </w:t>
      </w:r>
      <w:r w:rsidR="0079207F" w:rsidRPr="00561A10">
        <w:rPr>
          <w:rFonts w:eastAsia="Times New Roman" w:cs="Arial"/>
          <w:b/>
          <w:bCs/>
          <w:sz w:val="24"/>
          <w:szCs w:val="24"/>
          <w:u w:val="single"/>
          <w:lang w:bidi="he-IL"/>
        </w:rPr>
        <w:t xml:space="preserve">Kiva </w:t>
      </w:r>
      <w:r w:rsidR="009B66FF" w:rsidRPr="00561A10">
        <w:rPr>
          <w:rFonts w:eastAsia="Times New Roman" w:cs="Arial"/>
          <w:b/>
          <w:bCs/>
          <w:sz w:val="24"/>
          <w:szCs w:val="24"/>
          <w:u w:val="single"/>
          <w:lang w:bidi="he-IL"/>
        </w:rPr>
        <w:t>Loan Product</w:t>
      </w:r>
    </w:p>
    <w:p w:rsidR="00976DC5" w:rsidRDefault="00FB24B7" w:rsidP="00A00CDC">
      <w:pPr>
        <w:spacing w:after="0" w:line="240" w:lineRule="auto"/>
        <w:rPr>
          <w:rFonts w:eastAsia="Times New Roman" w:cs="Arial"/>
          <w:sz w:val="20"/>
          <w:szCs w:val="20"/>
          <w:lang w:bidi="he-IL"/>
        </w:rPr>
      </w:pPr>
      <w:r w:rsidRPr="00570ACB">
        <w:rPr>
          <w:rFonts w:eastAsia="Times New Roman" w:cs="Arial"/>
          <w:sz w:val="20"/>
          <w:szCs w:val="20"/>
          <w:lang w:bidi="he-IL"/>
        </w:rPr>
        <w:br/>
      </w:r>
      <w:r w:rsidR="00976DC5">
        <w:rPr>
          <w:rFonts w:eastAsia="Times New Roman" w:cs="Arial"/>
          <w:sz w:val="20"/>
          <w:szCs w:val="20"/>
          <w:lang w:bidi="he-IL"/>
        </w:rPr>
        <w:t>P</w:t>
      </w:r>
      <w:r w:rsidRPr="00570ACB">
        <w:rPr>
          <w:rFonts w:eastAsia="Times New Roman" w:cs="Arial"/>
          <w:sz w:val="20"/>
          <w:szCs w:val="20"/>
          <w:lang w:bidi="he-IL"/>
        </w:rPr>
        <w:t>lease provide information on the loan product that you propose to fund on Kiva.</w:t>
      </w:r>
      <w:r w:rsidR="0079207F">
        <w:rPr>
          <w:rFonts w:eastAsia="Times New Roman" w:cs="Arial"/>
          <w:sz w:val="20"/>
          <w:szCs w:val="20"/>
          <w:lang w:bidi="he-IL"/>
        </w:rPr>
        <w:t xml:space="preserve"> </w:t>
      </w:r>
      <w:r w:rsidR="0079207F" w:rsidRPr="0079207F">
        <w:rPr>
          <w:rFonts w:eastAsia="Times New Roman" w:cs="Arial"/>
          <w:sz w:val="20"/>
          <w:szCs w:val="20"/>
          <w:lang w:bidi="he-IL"/>
        </w:rPr>
        <w:t xml:space="preserve">Be </w:t>
      </w:r>
      <w:r w:rsidR="0079207F" w:rsidRPr="00F63BFB">
        <w:rPr>
          <w:rFonts w:eastAsia="Times New Roman" w:cs="Arial"/>
          <w:b/>
          <w:bCs/>
          <w:sz w:val="20"/>
          <w:szCs w:val="20"/>
          <w:lang w:bidi="he-IL"/>
        </w:rPr>
        <w:t>as detailed as possible</w:t>
      </w:r>
      <w:r w:rsidR="0079207F" w:rsidRPr="0079207F">
        <w:rPr>
          <w:rFonts w:eastAsia="Times New Roman" w:cs="Arial"/>
          <w:sz w:val="20"/>
          <w:szCs w:val="20"/>
          <w:lang w:bidi="he-IL"/>
        </w:rPr>
        <w:t xml:space="preserve"> and use as much space as you need</w:t>
      </w:r>
      <w:r w:rsidR="00092925">
        <w:rPr>
          <w:rFonts w:eastAsia="Times New Roman" w:cs="Arial"/>
          <w:sz w:val="20"/>
          <w:szCs w:val="20"/>
          <w:lang w:bidi="he-IL"/>
        </w:rPr>
        <w:t>.</w:t>
      </w:r>
      <w:r w:rsidR="00976DC5">
        <w:rPr>
          <w:rFonts w:eastAsia="Times New Roman" w:cs="Arial"/>
          <w:sz w:val="20"/>
          <w:szCs w:val="20"/>
          <w:lang w:bidi="he-IL"/>
        </w:rPr>
        <w:t xml:space="preserve"> </w:t>
      </w:r>
      <w:r w:rsidR="00976DC5" w:rsidRPr="00570ACB">
        <w:rPr>
          <w:rFonts w:eastAsia="Times New Roman" w:cs="Arial"/>
          <w:sz w:val="20"/>
          <w:szCs w:val="20"/>
          <w:lang w:bidi="he-IL"/>
        </w:rPr>
        <w:t xml:space="preserve">If you propose to fund more than one loan product on Kiva, copy the table and complete it for </w:t>
      </w:r>
      <w:r w:rsidR="00976DC5" w:rsidRPr="0079207F">
        <w:rPr>
          <w:rFonts w:eastAsia="Times New Roman" w:cs="Arial"/>
          <w:b/>
          <w:bCs/>
          <w:sz w:val="20"/>
          <w:szCs w:val="20"/>
          <w:lang w:bidi="he-IL"/>
        </w:rPr>
        <w:t>each</w:t>
      </w:r>
      <w:r w:rsidR="00976DC5" w:rsidRPr="00570ACB">
        <w:rPr>
          <w:rFonts w:eastAsia="Times New Roman" w:cs="Arial"/>
          <w:sz w:val="20"/>
          <w:szCs w:val="20"/>
          <w:lang w:bidi="he-IL"/>
        </w:rPr>
        <w:t xml:space="preserve"> product.</w:t>
      </w:r>
    </w:p>
    <w:p w:rsidR="00976DC5" w:rsidRDefault="00976DC5" w:rsidP="00976DC5">
      <w:pPr>
        <w:spacing w:after="0" w:line="240" w:lineRule="auto"/>
        <w:rPr>
          <w:rFonts w:eastAsia="Times New Roman" w:cs="Arial"/>
          <w:sz w:val="20"/>
          <w:szCs w:val="20"/>
          <w:lang w:bidi="he-IL"/>
        </w:rPr>
      </w:pPr>
    </w:p>
    <w:p w:rsidR="00FB24B7" w:rsidRPr="00092925" w:rsidRDefault="0079207F" w:rsidP="00976DC5">
      <w:pPr>
        <w:spacing w:after="0" w:line="240" w:lineRule="auto"/>
        <w:rPr>
          <w:rFonts w:eastAsia="Times New Roman" w:cs="Arial"/>
          <w:sz w:val="20"/>
          <w:szCs w:val="20"/>
          <w:lang w:bidi="he-IL"/>
        </w:rPr>
      </w:pPr>
      <w:r w:rsidRPr="0079207F">
        <w:rPr>
          <w:rFonts w:eastAsia="Times New Roman" w:cs="Arial"/>
          <w:b/>
          <w:bCs/>
          <w:sz w:val="20"/>
          <w:szCs w:val="20"/>
          <w:lang w:bidi="he-IL"/>
        </w:rPr>
        <w:t xml:space="preserve">See the </w:t>
      </w:r>
      <w:hyperlink r:id="rId9" w:history="1">
        <w:r w:rsidRPr="0079207F">
          <w:rPr>
            <w:rStyle w:val="Hyperlink"/>
            <w:rFonts w:eastAsia="Times New Roman" w:cs="Arial"/>
            <w:b/>
            <w:bCs/>
            <w:sz w:val="20"/>
            <w:szCs w:val="20"/>
            <w:lang w:bidi="he-IL"/>
          </w:rPr>
          <w:t>Guide to Kiva for Potential Partners</w:t>
        </w:r>
      </w:hyperlink>
      <w:r w:rsidRPr="0079207F">
        <w:rPr>
          <w:rFonts w:eastAsia="Times New Roman" w:cs="Arial"/>
          <w:b/>
          <w:bCs/>
          <w:sz w:val="20"/>
          <w:szCs w:val="20"/>
          <w:lang w:bidi="he-IL"/>
        </w:rPr>
        <w:t xml:space="preserve"> for more information on the types of loan products th</w:t>
      </w:r>
      <w:bookmarkStart w:id="0" w:name="_GoBack"/>
      <w:bookmarkEnd w:id="0"/>
      <w:r w:rsidRPr="0079207F">
        <w:rPr>
          <w:rFonts w:eastAsia="Times New Roman" w:cs="Arial"/>
          <w:b/>
          <w:bCs/>
          <w:sz w:val="20"/>
          <w:szCs w:val="20"/>
          <w:lang w:bidi="he-IL"/>
        </w:rPr>
        <w:t>at Kiva will fund, including our policies on loan amounts, loan terms, and interest rates.</w:t>
      </w:r>
      <w:r w:rsidR="00092925">
        <w:rPr>
          <w:rFonts w:eastAsia="Times New Roman" w:cs="Arial"/>
          <w:b/>
          <w:bCs/>
          <w:sz w:val="20"/>
          <w:szCs w:val="20"/>
          <w:lang w:bidi="he-IL"/>
        </w:rPr>
        <w:t xml:space="preserve"> </w:t>
      </w:r>
      <w:r w:rsidR="00FB24B7" w:rsidRPr="0079207F">
        <w:rPr>
          <w:rFonts w:eastAsia="Times New Roman" w:cs="Arial"/>
          <w:b/>
          <w:bCs/>
          <w:sz w:val="20"/>
          <w:szCs w:val="20"/>
          <w:lang w:bidi="he-IL"/>
        </w:rPr>
        <w:br/>
      </w:r>
    </w:p>
    <w:tbl>
      <w:tblPr>
        <w:tblW w:w="10800" w:type="dxa"/>
        <w:tblInd w:w="-90" w:type="dxa"/>
        <w:tblCellMar>
          <w:top w:w="15" w:type="dxa"/>
          <w:left w:w="15" w:type="dxa"/>
          <w:bottom w:w="15" w:type="dxa"/>
          <w:right w:w="15" w:type="dxa"/>
        </w:tblCellMar>
        <w:tblLook w:val="04A0" w:firstRow="1" w:lastRow="0" w:firstColumn="1" w:lastColumn="0" w:noHBand="0" w:noVBand="1"/>
      </w:tblPr>
      <w:tblGrid>
        <w:gridCol w:w="555"/>
        <w:gridCol w:w="3931"/>
        <w:gridCol w:w="3385"/>
        <w:gridCol w:w="2929"/>
      </w:tblGrid>
      <w:tr w:rsidR="00976DC5" w:rsidRPr="00976DC5" w:rsidTr="0046681F">
        <w:trPr>
          <w:cantSplit/>
        </w:trPr>
        <w:tc>
          <w:tcPr>
            <w:tcW w:w="555" w:type="dxa"/>
            <w:tcBorders>
              <w:top w:val="single" w:sz="6" w:space="0" w:color="000000"/>
              <w:left w:val="single" w:sz="6" w:space="0" w:color="000000"/>
              <w:bottom w:val="single" w:sz="6" w:space="0" w:color="000000"/>
              <w:right w:val="single" w:sz="6" w:space="0" w:color="000000"/>
            </w:tcBorders>
            <w:shd w:val="clear" w:color="auto" w:fill="9BBB59" w:themeFill="accent3"/>
          </w:tcPr>
          <w:p w:rsidR="00976DC5" w:rsidRPr="00976DC5" w:rsidRDefault="00976DC5" w:rsidP="004D4527">
            <w:pPr>
              <w:spacing w:after="0" w:line="240" w:lineRule="auto"/>
              <w:jc w:val="center"/>
              <w:rPr>
                <w:rFonts w:eastAsia="Times New Roman" w:cs="Arial"/>
                <w:b/>
                <w:bCs/>
                <w:sz w:val="20"/>
                <w:szCs w:val="20"/>
                <w:lang w:bidi="he-IL"/>
              </w:rPr>
            </w:pPr>
            <w:r w:rsidRPr="00976DC5">
              <w:rPr>
                <w:rFonts w:eastAsia="Times New Roman" w:cs="Arial"/>
                <w:b/>
                <w:bCs/>
                <w:sz w:val="20"/>
                <w:szCs w:val="20"/>
                <w:lang w:bidi="he-IL"/>
              </w:rPr>
              <w:t>1</w:t>
            </w:r>
          </w:p>
        </w:tc>
        <w:tc>
          <w:tcPr>
            <w:tcW w:w="10245" w:type="dxa"/>
            <w:gridSpan w:val="3"/>
            <w:tcBorders>
              <w:top w:val="single" w:sz="6" w:space="0" w:color="000000"/>
              <w:left w:val="single" w:sz="6" w:space="0" w:color="000000"/>
              <w:bottom w:val="single" w:sz="6" w:space="0" w:color="000000"/>
              <w:right w:val="single" w:sz="6" w:space="0" w:color="000000"/>
            </w:tcBorders>
            <w:shd w:val="clear" w:color="auto" w:fill="9BBB59" w:themeFill="accent3"/>
            <w:tcMar>
              <w:top w:w="105" w:type="dxa"/>
              <w:left w:w="105" w:type="dxa"/>
              <w:bottom w:w="105" w:type="dxa"/>
              <w:right w:w="105" w:type="dxa"/>
            </w:tcMar>
            <w:hideMark/>
          </w:tcPr>
          <w:p w:rsidR="00976DC5" w:rsidRPr="00976DC5" w:rsidRDefault="00976DC5" w:rsidP="00BF698B">
            <w:pPr>
              <w:spacing w:after="0" w:line="240" w:lineRule="auto"/>
              <w:rPr>
                <w:rFonts w:eastAsia="Times New Roman" w:cs="Arial"/>
                <w:sz w:val="20"/>
                <w:szCs w:val="20"/>
                <w:lang w:bidi="he-IL"/>
              </w:rPr>
            </w:pPr>
            <w:r w:rsidRPr="00976DC5">
              <w:rPr>
                <w:rFonts w:eastAsia="Times New Roman" w:cs="Arial"/>
                <w:b/>
                <w:bCs/>
                <w:sz w:val="20"/>
                <w:szCs w:val="20"/>
                <w:lang w:bidi="he-IL"/>
              </w:rPr>
              <w:t>Product Information</w:t>
            </w:r>
          </w:p>
        </w:tc>
      </w:tr>
      <w:tr w:rsidR="007E2CE0" w:rsidRPr="00976DC5" w:rsidTr="00E40CA7">
        <w:trPr>
          <w:cantSplit/>
        </w:trPr>
        <w:tc>
          <w:tcPr>
            <w:tcW w:w="555" w:type="dxa"/>
            <w:tcBorders>
              <w:top w:val="single" w:sz="6" w:space="0" w:color="000000"/>
              <w:left w:val="single" w:sz="6" w:space="0" w:color="000000"/>
              <w:bottom w:val="single" w:sz="6" w:space="0" w:color="000000"/>
              <w:right w:val="single" w:sz="6" w:space="0" w:color="000000"/>
            </w:tcBorders>
          </w:tcPr>
          <w:p w:rsidR="007E2CE0" w:rsidRPr="00976DC5" w:rsidRDefault="00975B63" w:rsidP="004D4527">
            <w:pPr>
              <w:spacing w:after="0" w:line="240" w:lineRule="auto"/>
              <w:jc w:val="center"/>
              <w:rPr>
                <w:rFonts w:eastAsia="Times New Roman" w:cs="Arial"/>
                <w:sz w:val="20"/>
                <w:szCs w:val="20"/>
                <w:lang w:bidi="he-IL"/>
              </w:rPr>
            </w:pPr>
            <w:r w:rsidRPr="00976DC5">
              <w:rPr>
                <w:rFonts w:eastAsia="Times New Roman" w:cs="Arial"/>
                <w:sz w:val="20"/>
                <w:szCs w:val="20"/>
                <w:lang w:bidi="he-IL"/>
              </w:rPr>
              <w:t>1.1</w:t>
            </w:r>
          </w:p>
        </w:tc>
        <w:tc>
          <w:tcPr>
            <w:tcW w:w="39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E2CE0" w:rsidRPr="00976DC5" w:rsidRDefault="007E2CE0" w:rsidP="00BF698B">
            <w:pPr>
              <w:spacing w:after="0" w:line="240" w:lineRule="auto"/>
              <w:rPr>
                <w:rFonts w:eastAsia="Times New Roman" w:cs="Arial"/>
                <w:sz w:val="20"/>
                <w:szCs w:val="20"/>
                <w:lang w:bidi="he-IL"/>
              </w:rPr>
            </w:pPr>
            <w:r w:rsidRPr="00976DC5">
              <w:rPr>
                <w:rFonts w:eastAsia="Times New Roman" w:cs="Arial"/>
                <w:sz w:val="20"/>
                <w:szCs w:val="20"/>
                <w:lang w:bidi="he-IL"/>
              </w:rPr>
              <w:t>Loan product name</w:t>
            </w:r>
          </w:p>
        </w:tc>
        <w:tc>
          <w:tcPr>
            <w:tcW w:w="6314"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05" w:type="dxa"/>
              <w:left w:w="105" w:type="dxa"/>
              <w:bottom w:w="105" w:type="dxa"/>
              <w:right w:w="105" w:type="dxa"/>
            </w:tcMar>
            <w:hideMark/>
          </w:tcPr>
          <w:p w:rsidR="007E2CE0" w:rsidRPr="00976DC5" w:rsidRDefault="007E2CE0" w:rsidP="00BF698B">
            <w:pPr>
              <w:spacing w:after="0" w:line="240" w:lineRule="auto"/>
              <w:rPr>
                <w:rFonts w:eastAsia="Times New Roman" w:cs="Arial"/>
                <w:sz w:val="20"/>
                <w:szCs w:val="20"/>
                <w:lang w:bidi="he-IL"/>
              </w:rPr>
            </w:pPr>
          </w:p>
        </w:tc>
      </w:tr>
      <w:tr w:rsidR="007E2CE0" w:rsidRPr="00976DC5" w:rsidTr="00E40CA7">
        <w:trPr>
          <w:cantSplit/>
        </w:trPr>
        <w:tc>
          <w:tcPr>
            <w:tcW w:w="555" w:type="dxa"/>
            <w:tcBorders>
              <w:top w:val="single" w:sz="6" w:space="0" w:color="000000"/>
              <w:left w:val="single" w:sz="6" w:space="0" w:color="000000"/>
              <w:bottom w:val="single" w:sz="6" w:space="0" w:color="000000"/>
              <w:right w:val="single" w:sz="6" w:space="0" w:color="000000"/>
            </w:tcBorders>
          </w:tcPr>
          <w:p w:rsidR="007E2CE0" w:rsidRPr="00976DC5" w:rsidRDefault="00975B63" w:rsidP="004D4527">
            <w:pPr>
              <w:spacing w:after="0" w:line="240" w:lineRule="auto"/>
              <w:jc w:val="center"/>
              <w:rPr>
                <w:rFonts w:eastAsia="Times New Roman" w:cs="Arial"/>
                <w:sz w:val="20"/>
                <w:szCs w:val="20"/>
                <w:lang w:bidi="he-IL"/>
              </w:rPr>
            </w:pPr>
            <w:r w:rsidRPr="00976DC5">
              <w:rPr>
                <w:rFonts w:eastAsia="Times New Roman" w:cs="Arial"/>
                <w:sz w:val="20"/>
                <w:szCs w:val="20"/>
                <w:lang w:bidi="he-IL"/>
              </w:rPr>
              <w:t>1.2</w:t>
            </w:r>
          </w:p>
        </w:tc>
        <w:tc>
          <w:tcPr>
            <w:tcW w:w="39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E2CE0" w:rsidRPr="00976DC5" w:rsidRDefault="007E2CE0" w:rsidP="00BF698B">
            <w:pPr>
              <w:spacing w:after="0" w:line="240" w:lineRule="auto"/>
              <w:rPr>
                <w:rFonts w:eastAsia="Times New Roman" w:cs="Arial"/>
                <w:sz w:val="20"/>
                <w:szCs w:val="20"/>
                <w:lang w:bidi="he-IL"/>
              </w:rPr>
            </w:pPr>
            <w:r w:rsidRPr="00976DC5">
              <w:rPr>
                <w:rFonts w:eastAsia="Times New Roman" w:cs="Arial"/>
                <w:sz w:val="20"/>
                <w:szCs w:val="20"/>
                <w:lang w:bidi="he-IL"/>
              </w:rPr>
              <w:t>Is this a product that your organization already offers?</w:t>
            </w:r>
          </w:p>
        </w:tc>
        <w:tc>
          <w:tcPr>
            <w:tcW w:w="6314"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05" w:type="dxa"/>
              <w:left w:w="105" w:type="dxa"/>
              <w:bottom w:w="105" w:type="dxa"/>
              <w:right w:w="105" w:type="dxa"/>
            </w:tcMar>
            <w:hideMark/>
          </w:tcPr>
          <w:p w:rsidR="007E2CE0" w:rsidRPr="00976DC5" w:rsidRDefault="00586453" w:rsidP="00BF698B">
            <w:pPr>
              <w:spacing w:after="0" w:line="240" w:lineRule="auto"/>
              <w:rPr>
                <w:sz w:val="20"/>
                <w:szCs w:val="20"/>
              </w:rPr>
            </w:pPr>
            <w:sdt>
              <w:sdtPr>
                <w:rPr>
                  <w:sz w:val="20"/>
                  <w:szCs w:val="20"/>
                </w:rPr>
                <w:id w:val="972872230"/>
                <w14:checkbox>
                  <w14:checked w14:val="0"/>
                  <w14:checkedState w14:val="2612" w14:font="MS Gothic"/>
                  <w14:uncheckedState w14:val="2610" w14:font="MS Gothic"/>
                </w14:checkbox>
              </w:sdtPr>
              <w:sdtEndPr/>
              <w:sdtContent>
                <w:r w:rsidR="007E2CE0" w:rsidRPr="00976DC5">
                  <w:rPr>
                    <w:rFonts w:ascii="MS Gothic" w:eastAsia="MS Gothic" w:hAnsi="MS Gothic" w:hint="eastAsia"/>
                    <w:sz w:val="20"/>
                    <w:szCs w:val="20"/>
                  </w:rPr>
                  <w:t>☐</w:t>
                </w:r>
              </w:sdtContent>
            </w:sdt>
            <w:r w:rsidR="007E2CE0" w:rsidRPr="00976DC5">
              <w:rPr>
                <w:sz w:val="20"/>
                <w:szCs w:val="20"/>
              </w:rPr>
              <w:t xml:space="preserve"> Yes                     </w:t>
            </w:r>
            <w:sdt>
              <w:sdtPr>
                <w:rPr>
                  <w:sz w:val="20"/>
                  <w:szCs w:val="20"/>
                </w:rPr>
                <w:id w:val="-1713949966"/>
                <w14:checkbox>
                  <w14:checked w14:val="0"/>
                  <w14:checkedState w14:val="2612" w14:font="MS Gothic"/>
                  <w14:uncheckedState w14:val="2610" w14:font="MS Gothic"/>
                </w14:checkbox>
              </w:sdtPr>
              <w:sdtEndPr/>
              <w:sdtContent>
                <w:r w:rsidR="007E2CE0" w:rsidRPr="00976DC5">
                  <w:rPr>
                    <w:rFonts w:ascii="MS Gothic" w:eastAsia="MS Gothic" w:hAnsi="MS Gothic" w:hint="eastAsia"/>
                    <w:sz w:val="20"/>
                    <w:szCs w:val="20"/>
                  </w:rPr>
                  <w:t>☐</w:t>
                </w:r>
              </w:sdtContent>
            </w:sdt>
            <w:r w:rsidR="007E2CE0" w:rsidRPr="00976DC5">
              <w:rPr>
                <w:sz w:val="20"/>
                <w:szCs w:val="20"/>
              </w:rPr>
              <w:t xml:space="preserve"> No</w:t>
            </w:r>
          </w:p>
        </w:tc>
      </w:tr>
      <w:tr w:rsidR="007E2CE0" w:rsidRPr="00976DC5" w:rsidTr="00E40CA7">
        <w:trPr>
          <w:cantSplit/>
        </w:trPr>
        <w:tc>
          <w:tcPr>
            <w:tcW w:w="555" w:type="dxa"/>
            <w:tcBorders>
              <w:top w:val="single" w:sz="6" w:space="0" w:color="000000"/>
              <w:left w:val="single" w:sz="6" w:space="0" w:color="000000"/>
              <w:bottom w:val="single" w:sz="6" w:space="0" w:color="000000"/>
              <w:right w:val="single" w:sz="6" w:space="0" w:color="000000"/>
            </w:tcBorders>
          </w:tcPr>
          <w:p w:rsidR="007E2CE0" w:rsidRPr="00976DC5" w:rsidRDefault="004D4527" w:rsidP="004D4527">
            <w:pPr>
              <w:spacing w:after="0" w:line="240" w:lineRule="auto"/>
              <w:jc w:val="center"/>
              <w:rPr>
                <w:rFonts w:eastAsia="Times New Roman" w:cs="Arial"/>
                <w:sz w:val="20"/>
                <w:szCs w:val="20"/>
                <w:lang w:bidi="he-IL"/>
              </w:rPr>
            </w:pPr>
            <w:r w:rsidRPr="00976DC5">
              <w:rPr>
                <w:rFonts w:eastAsia="Times New Roman" w:cs="Arial"/>
                <w:sz w:val="20"/>
                <w:szCs w:val="20"/>
                <w:lang w:bidi="he-IL"/>
              </w:rPr>
              <w:t>1.2.1</w:t>
            </w:r>
          </w:p>
        </w:tc>
        <w:tc>
          <w:tcPr>
            <w:tcW w:w="39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E2CE0" w:rsidRPr="00976DC5" w:rsidRDefault="007E2CE0" w:rsidP="00F87A83">
            <w:pPr>
              <w:spacing w:after="0" w:line="240" w:lineRule="auto"/>
              <w:ind w:left="360"/>
              <w:rPr>
                <w:rFonts w:eastAsia="Times New Roman" w:cs="Arial"/>
                <w:sz w:val="20"/>
                <w:szCs w:val="20"/>
                <w:lang w:bidi="he-IL"/>
              </w:rPr>
            </w:pPr>
            <w:r w:rsidRPr="00976DC5">
              <w:rPr>
                <w:rFonts w:eastAsia="Times New Roman" w:cs="Arial"/>
                <w:sz w:val="20"/>
                <w:szCs w:val="20"/>
                <w:lang w:bidi="he-IL"/>
              </w:rPr>
              <w:t>If an existing product, when did you begin offering this product?</w:t>
            </w:r>
          </w:p>
        </w:tc>
        <w:tc>
          <w:tcPr>
            <w:tcW w:w="6314"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05" w:type="dxa"/>
              <w:left w:w="105" w:type="dxa"/>
              <w:bottom w:w="105" w:type="dxa"/>
              <w:right w:w="105" w:type="dxa"/>
            </w:tcMar>
            <w:hideMark/>
          </w:tcPr>
          <w:p w:rsidR="007E2CE0" w:rsidRPr="00976DC5" w:rsidRDefault="007E2CE0" w:rsidP="00BF698B">
            <w:pPr>
              <w:spacing w:after="0" w:line="240" w:lineRule="auto"/>
              <w:rPr>
                <w:rFonts w:eastAsia="Times New Roman" w:cs="Arial"/>
                <w:sz w:val="20"/>
                <w:szCs w:val="20"/>
                <w:lang w:bidi="he-IL"/>
              </w:rPr>
            </w:pPr>
          </w:p>
        </w:tc>
      </w:tr>
      <w:tr w:rsidR="007E2CE0" w:rsidRPr="00976DC5" w:rsidTr="00E40CA7">
        <w:trPr>
          <w:cantSplit/>
        </w:trPr>
        <w:tc>
          <w:tcPr>
            <w:tcW w:w="555" w:type="dxa"/>
            <w:tcBorders>
              <w:top w:val="single" w:sz="6" w:space="0" w:color="000000"/>
              <w:left w:val="single" w:sz="6" w:space="0" w:color="000000"/>
              <w:bottom w:val="single" w:sz="6" w:space="0" w:color="000000"/>
              <w:right w:val="single" w:sz="6" w:space="0" w:color="000000"/>
            </w:tcBorders>
          </w:tcPr>
          <w:p w:rsidR="007E2CE0" w:rsidRPr="00976DC5" w:rsidRDefault="00975B63" w:rsidP="004D4527">
            <w:pPr>
              <w:spacing w:after="0" w:line="240" w:lineRule="auto"/>
              <w:jc w:val="center"/>
              <w:rPr>
                <w:rFonts w:eastAsia="Times New Roman" w:cs="Arial"/>
                <w:sz w:val="20"/>
                <w:szCs w:val="20"/>
                <w:lang w:bidi="he-IL"/>
              </w:rPr>
            </w:pPr>
            <w:r w:rsidRPr="00976DC5">
              <w:rPr>
                <w:rFonts w:eastAsia="Times New Roman" w:cs="Arial"/>
                <w:sz w:val="20"/>
                <w:szCs w:val="20"/>
                <w:lang w:bidi="he-IL"/>
              </w:rPr>
              <w:t>1.</w:t>
            </w:r>
            <w:r w:rsidR="004D4527" w:rsidRPr="00976DC5">
              <w:rPr>
                <w:rFonts w:eastAsia="Times New Roman" w:cs="Arial"/>
                <w:sz w:val="20"/>
                <w:szCs w:val="20"/>
                <w:lang w:bidi="he-IL"/>
              </w:rPr>
              <w:t>3</w:t>
            </w:r>
          </w:p>
        </w:tc>
        <w:tc>
          <w:tcPr>
            <w:tcW w:w="39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2CE0" w:rsidRPr="00976DC5" w:rsidRDefault="007E2CE0" w:rsidP="00BF698B">
            <w:pPr>
              <w:spacing w:after="0" w:line="240" w:lineRule="auto"/>
              <w:rPr>
                <w:rFonts w:eastAsia="Times New Roman" w:cs="Arial"/>
                <w:sz w:val="20"/>
                <w:szCs w:val="20"/>
                <w:lang w:bidi="he-IL"/>
              </w:rPr>
            </w:pPr>
            <w:r w:rsidRPr="00976DC5">
              <w:rPr>
                <w:rFonts w:eastAsia="Times New Roman" w:cs="Arial"/>
                <w:sz w:val="20"/>
                <w:szCs w:val="20"/>
                <w:lang w:bidi="he-IL"/>
              </w:rPr>
              <w:t>Which clients does this product target (region, socioeconomic status, sector, etc.)?</w:t>
            </w:r>
          </w:p>
        </w:tc>
        <w:tc>
          <w:tcPr>
            <w:tcW w:w="6314"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05" w:type="dxa"/>
              <w:left w:w="105" w:type="dxa"/>
              <w:bottom w:w="105" w:type="dxa"/>
              <w:right w:w="105" w:type="dxa"/>
            </w:tcMar>
          </w:tcPr>
          <w:p w:rsidR="007E2CE0" w:rsidRPr="00976DC5" w:rsidRDefault="007E2CE0" w:rsidP="00BF698B">
            <w:pPr>
              <w:spacing w:after="0" w:line="240" w:lineRule="auto"/>
              <w:rPr>
                <w:rFonts w:eastAsia="Times New Roman" w:cs="Arial"/>
                <w:sz w:val="20"/>
                <w:szCs w:val="20"/>
                <w:lang w:bidi="he-IL"/>
              </w:rPr>
            </w:pPr>
          </w:p>
        </w:tc>
      </w:tr>
      <w:tr w:rsidR="007E2CE0" w:rsidRPr="00976DC5" w:rsidTr="00E40CA7">
        <w:trPr>
          <w:cantSplit/>
        </w:trPr>
        <w:tc>
          <w:tcPr>
            <w:tcW w:w="555" w:type="dxa"/>
            <w:tcBorders>
              <w:top w:val="single" w:sz="6" w:space="0" w:color="000000"/>
              <w:left w:val="single" w:sz="6" w:space="0" w:color="000000"/>
              <w:bottom w:val="single" w:sz="6" w:space="0" w:color="000000"/>
              <w:right w:val="single" w:sz="6" w:space="0" w:color="000000"/>
            </w:tcBorders>
          </w:tcPr>
          <w:p w:rsidR="007E2CE0" w:rsidRPr="00976DC5" w:rsidRDefault="004D4527" w:rsidP="004D4527">
            <w:pPr>
              <w:spacing w:after="0" w:line="240" w:lineRule="auto"/>
              <w:jc w:val="center"/>
              <w:rPr>
                <w:rFonts w:eastAsia="Times New Roman" w:cs="Arial"/>
                <w:sz w:val="20"/>
                <w:szCs w:val="20"/>
                <w:lang w:bidi="he-IL"/>
              </w:rPr>
            </w:pPr>
            <w:r w:rsidRPr="00976DC5">
              <w:rPr>
                <w:rFonts w:eastAsia="Times New Roman" w:cs="Arial"/>
                <w:sz w:val="20"/>
                <w:szCs w:val="20"/>
                <w:lang w:bidi="he-IL"/>
              </w:rPr>
              <w:t>1.4</w:t>
            </w:r>
          </w:p>
        </w:tc>
        <w:tc>
          <w:tcPr>
            <w:tcW w:w="39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2CE0" w:rsidRPr="00976DC5" w:rsidRDefault="007E2CE0" w:rsidP="0079207F">
            <w:pPr>
              <w:spacing w:after="0" w:line="240" w:lineRule="auto"/>
              <w:rPr>
                <w:rFonts w:eastAsia="Times New Roman" w:cs="Arial"/>
                <w:sz w:val="20"/>
                <w:szCs w:val="20"/>
                <w:lang w:bidi="he-IL"/>
              </w:rPr>
            </w:pPr>
            <w:r w:rsidRPr="00976DC5">
              <w:rPr>
                <w:rFonts w:eastAsia="Times New Roman" w:cs="Arial"/>
                <w:sz w:val="20"/>
                <w:szCs w:val="20"/>
                <w:lang w:bidi="he-IL"/>
              </w:rPr>
              <w:t>How will a typical client use this loan?</w:t>
            </w:r>
          </w:p>
        </w:tc>
        <w:tc>
          <w:tcPr>
            <w:tcW w:w="6314"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05" w:type="dxa"/>
              <w:left w:w="105" w:type="dxa"/>
              <w:bottom w:w="105" w:type="dxa"/>
              <w:right w:w="105" w:type="dxa"/>
            </w:tcMar>
          </w:tcPr>
          <w:p w:rsidR="007E2CE0" w:rsidRPr="00976DC5" w:rsidRDefault="007E2CE0" w:rsidP="00BF698B">
            <w:pPr>
              <w:spacing w:after="0" w:line="240" w:lineRule="auto"/>
              <w:rPr>
                <w:rFonts w:eastAsia="Times New Roman" w:cs="Arial"/>
                <w:sz w:val="20"/>
                <w:szCs w:val="20"/>
                <w:lang w:bidi="he-IL"/>
              </w:rPr>
            </w:pPr>
          </w:p>
        </w:tc>
      </w:tr>
      <w:tr w:rsidR="007E2CE0" w:rsidRPr="00976DC5" w:rsidTr="00E40CA7">
        <w:trPr>
          <w:cantSplit/>
        </w:trPr>
        <w:tc>
          <w:tcPr>
            <w:tcW w:w="555" w:type="dxa"/>
            <w:tcBorders>
              <w:top w:val="single" w:sz="6" w:space="0" w:color="000000"/>
              <w:left w:val="single" w:sz="6" w:space="0" w:color="000000"/>
              <w:bottom w:val="single" w:sz="6" w:space="0" w:color="000000"/>
              <w:right w:val="single" w:sz="6" w:space="0" w:color="000000"/>
            </w:tcBorders>
          </w:tcPr>
          <w:p w:rsidR="007E2CE0" w:rsidRPr="00976DC5" w:rsidRDefault="004D4527" w:rsidP="004D4527">
            <w:pPr>
              <w:spacing w:after="0" w:line="240" w:lineRule="auto"/>
              <w:jc w:val="center"/>
              <w:rPr>
                <w:rFonts w:eastAsia="Times New Roman" w:cs="Arial"/>
                <w:sz w:val="20"/>
                <w:szCs w:val="20"/>
                <w:lang w:bidi="he-IL"/>
              </w:rPr>
            </w:pPr>
            <w:r w:rsidRPr="00976DC5">
              <w:rPr>
                <w:rFonts w:eastAsia="Times New Roman" w:cs="Arial"/>
                <w:sz w:val="20"/>
                <w:szCs w:val="20"/>
                <w:lang w:bidi="he-IL"/>
              </w:rPr>
              <w:t>1.5</w:t>
            </w:r>
          </w:p>
        </w:tc>
        <w:tc>
          <w:tcPr>
            <w:tcW w:w="39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E2CE0" w:rsidRPr="00976DC5" w:rsidRDefault="007E2CE0" w:rsidP="00BF698B">
            <w:pPr>
              <w:spacing w:after="0" w:line="240" w:lineRule="auto"/>
              <w:rPr>
                <w:rFonts w:eastAsia="Times New Roman" w:cs="Arial"/>
                <w:sz w:val="20"/>
                <w:szCs w:val="20"/>
                <w:lang w:bidi="he-IL"/>
              </w:rPr>
            </w:pPr>
            <w:r w:rsidRPr="00976DC5">
              <w:rPr>
                <w:rFonts w:eastAsia="Times New Roman" w:cs="Arial"/>
                <w:sz w:val="20"/>
                <w:szCs w:val="20"/>
                <w:lang w:bidi="he-IL"/>
              </w:rPr>
              <w:t>Is this an individual or group loan?</w:t>
            </w:r>
          </w:p>
        </w:tc>
        <w:tc>
          <w:tcPr>
            <w:tcW w:w="6314"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05" w:type="dxa"/>
              <w:left w:w="105" w:type="dxa"/>
              <w:bottom w:w="105" w:type="dxa"/>
              <w:right w:w="105" w:type="dxa"/>
            </w:tcMar>
            <w:hideMark/>
          </w:tcPr>
          <w:p w:rsidR="007E2CE0" w:rsidRPr="00976DC5" w:rsidRDefault="00586453" w:rsidP="00BF698B">
            <w:pPr>
              <w:spacing w:after="0" w:line="240" w:lineRule="auto"/>
              <w:rPr>
                <w:sz w:val="20"/>
                <w:szCs w:val="20"/>
              </w:rPr>
            </w:pPr>
            <w:sdt>
              <w:sdtPr>
                <w:rPr>
                  <w:sz w:val="20"/>
                  <w:szCs w:val="20"/>
                </w:rPr>
                <w:id w:val="-2010434895"/>
                <w14:checkbox>
                  <w14:checked w14:val="0"/>
                  <w14:checkedState w14:val="2612" w14:font="MS Gothic"/>
                  <w14:uncheckedState w14:val="2610" w14:font="MS Gothic"/>
                </w14:checkbox>
              </w:sdtPr>
              <w:sdtEndPr/>
              <w:sdtContent>
                <w:r w:rsidR="007E2CE0" w:rsidRPr="00976DC5">
                  <w:rPr>
                    <w:rFonts w:ascii="MS Gothic" w:eastAsia="MS Gothic" w:hAnsi="MS Gothic" w:hint="eastAsia"/>
                    <w:sz w:val="20"/>
                    <w:szCs w:val="20"/>
                  </w:rPr>
                  <w:t>☐</w:t>
                </w:r>
              </w:sdtContent>
            </w:sdt>
            <w:r w:rsidR="007E2CE0" w:rsidRPr="00976DC5">
              <w:rPr>
                <w:sz w:val="20"/>
                <w:szCs w:val="20"/>
              </w:rPr>
              <w:t xml:space="preserve"> Individual          </w:t>
            </w:r>
            <w:sdt>
              <w:sdtPr>
                <w:rPr>
                  <w:sz w:val="20"/>
                  <w:szCs w:val="20"/>
                </w:rPr>
                <w:id w:val="1282619297"/>
                <w14:checkbox>
                  <w14:checked w14:val="0"/>
                  <w14:checkedState w14:val="2612" w14:font="MS Gothic"/>
                  <w14:uncheckedState w14:val="2610" w14:font="MS Gothic"/>
                </w14:checkbox>
              </w:sdtPr>
              <w:sdtEndPr/>
              <w:sdtContent>
                <w:r w:rsidR="007E2CE0" w:rsidRPr="00976DC5">
                  <w:rPr>
                    <w:rFonts w:ascii="MS Gothic" w:eastAsia="MS Gothic" w:hAnsi="MS Gothic" w:hint="eastAsia"/>
                    <w:sz w:val="20"/>
                    <w:szCs w:val="20"/>
                  </w:rPr>
                  <w:t>☐</w:t>
                </w:r>
              </w:sdtContent>
            </w:sdt>
            <w:r w:rsidR="007E2CE0" w:rsidRPr="00976DC5">
              <w:rPr>
                <w:sz w:val="20"/>
                <w:szCs w:val="20"/>
              </w:rPr>
              <w:t xml:space="preserve"> Group</w:t>
            </w:r>
          </w:p>
        </w:tc>
      </w:tr>
      <w:tr w:rsidR="007E2CE0" w:rsidRPr="00976DC5" w:rsidTr="00E40CA7">
        <w:trPr>
          <w:cantSplit/>
        </w:trPr>
        <w:tc>
          <w:tcPr>
            <w:tcW w:w="555" w:type="dxa"/>
            <w:tcBorders>
              <w:top w:val="single" w:sz="6" w:space="0" w:color="000000"/>
              <w:left w:val="single" w:sz="6" w:space="0" w:color="000000"/>
              <w:bottom w:val="single" w:sz="6" w:space="0" w:color="000000"/>
              <w:right w:val="single" w:sz="6" w:space="0" w:color="000000"/>
            </w:tcBorders>
          </w:tcPr>
          <w:p w:rsidR="007E2CE0" w:rsidRPr="00976DC5" w:rsidRDefault="004D4527" w:rsidP="004D4527">
            <w:pPr>
              <w:spacing w:after="0" w:line="240" w:lineRule="auto"/>
              <w:jc w:val="center"/>
              <w:rPr>
                <w:rFonts w:eastAsia="Times New Roman" w:cs="Arial"/>
                <w:sz w:val="20"/>
                <w:szCs w:val="20"/>
                <w:lang w:bidi="he-IL"/>
              </w:rPr>
            </w:pPr>
            <w:r w:rsidRPr="00976DC5">
              <w:rPr>
                <w:rFonts w:eastAsia="Times New Roman" w:cs="Arial"/>
                <w:sz w:val="20"/>
                <w:szCs w:val="20"/>
                <w:lang w:bidi="he-IL"/>
              </w:rPr>
              <w:t>1.5.1</w:t>
            </w:r>
          </w:p>
        </w:tc>
        <w:tc>
          <w:tcPr>
            <w:tcW w:w="39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2CE0" w:rsidRPr="00976DC5" w:rsidRDefault="007E2CE0" w:rsidP="00F87A83">
            <w:pPr>
              <w:spacing w:after="0" w:line="240" w:lineRule="auto"/>
              <w:ind w:left="360"/>
              <w:rPr>
                <w:rFonts w:eastAsia="Times New Roman" w:cs="Arial"/>
                <w:sz w:val="20"/>
                <w:szCs w:val="20"/>
                <w:lang w:bidi="he-IL"/>
              </w:rPr>
            </w:pPr>
            <w:r w:rsidRPr="00976DC5">
              <w:rPr>
                <w:rFonts w:eastAsia="Times New Roman" w:cs="Arial"/>
                <w:sz w:val="20"/>
                <w:szCs w:val="20"/>
                <w:lang w:bidi="he-IL"/>
              </w:rPr>
              <w:t>If group, how many members can be in a group?</w:t>
            </w:r>
          </w:p>
        </w:tc>
        <w:tc>
          <w:tcPr>
            <w:tcW w:w="6314"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05" w:type="dxa"/>
              <w:left w:w="105" w:type="dxa"/>
              <w:bottom w:w="105" w:type="dxa"/>
              <w:right w:w="105" w:type="dxa"/>
            </w:tcMar>
          </w:tcPr>
          <w:p w:rsidR="007E2CE0" w:rsidRPr="00976DC5" w:rsidRDefault="007E2CE0" w:rsidP="00BF698B">
            <w:pPr>
              <w:spacing w:after="0" w:line="240" w:lineRule="auto"/>
              <w:rPr>
                <w:rFonts w:eastAsia="Times New Roman" w:cs="Arial"/>
                <w:sz w:val="20"/>
                <w:szCs w:val="20"/>
                <w:lang w:bidi="he-IL"/>
              </w:rPr>
            </w:pPr>
          </w:p>
        </w:tc>
      </w:tr>
      <w:tr w:rsidR="007E2CE0" w:rsidRPr="00976DC5" w:rsidTr="00E40CA7">
        <w:trPr>
          <w:cantSplit/>
        </w:trPr>
        <w:tc>
          <w:tcPr>
            <w:tcW w:w="555" w:type="dxa"/>
            <w:tcBorders>
              <w:top w:val="single" w:sz="6" w:space="0" w:color="000000"/>
              <w:left w:val="single" w:sz="6" w:space="0" w:color="000000"/>
              <w:bottom w:val="single" w:sz="6" w:space="0" w:color="000000"/>
              <w:right w:val="single" w:sz="6" w:space="0" w:color="000000"/>
            </w:tcBorders>
          </w:tcPr>
          <w:p w:rsidR="007E2CE0" w:rsidRPr="00976DC5" w:rsidRDefault="004D4527" w:rsidP="004D4527">
            <w:pPr>
              <w:spacing w:after="0" w:line="240" w:lineRule="auto"/>
              <w:jc w:val="center"/>
              <w:rPr>
                <w:rFonts w:eastAsia="Times New Roman" w:cs="Arial"/>
                <w:sz w:val="20"/>
                <w:szCs w:val="20"/>
                <w:lang w:bidi="he-IL"/>
              </w:rPr>
            </w:pPr>
            <w:r w:rsidRPr="00976DC5">
              <w:rPr>
                <w:rFonts w:eastAsia="Times New Roman" w:cs="Arial"/>
                <w:sz w:val="20"/>
                <w:szCs w:val="20"/>
                <w:lang w:bidi="he-IL"/>
              </w:rPr>
              <w:t>1.5.2</w:t>
            </w:r>
          </w:p>
        </w:tc>
        <w:tc>
          <w:tcPr>
            <w:tcW w:w="39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E2CE0" w:rsidRPr="00976DC5" w:rsidRDefault="007E2CE0" w:rsidP="00F87A83">
            <w:pPr>
              <w:spacing w:after="0" w:line="240" w:lineRule="auto"/>
              <w:ind w:left="360"/>
              <w:rPr>
                <w:rFonts w:eastAsia="Times New Roman" w:cs="Arial"/>
                <w:sz w:val="20"/>
                <w:szCs w:val="20"/>
                <w:lang w:bidi="he-IL"/>
              </w:rPr>
            </w:pPr>
            <w:r w:rsidRPr="00976DC5">
              <w:rPr>
                <w:rFonts w:eastAsia="Times New Roman" w:cs="Arial"/>
                <w:sz w:val="20"/>
                <w:szCs w:val="20"/>
                <w:lang w:bidi="he-IL"/>
              </w:rPr>
              <w:t>If group, is the group responsible for repaying loans for members who are delinquent or in default?</w:t>
            </w:r>
          </w:p>
        </w:tc>
        <w:tc>
          <w:tcPr>
            <w:tcW w:w="6314"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05" w:type="dxa"/>
              <w:left w:w="105" w:type="dxa"/>
              <w:bottom w:w="105" w:type="dxa"/>
              <w:right w:w="105" w:type="dxa"/>
            </w:tcMar>
            <w:hideMark/>
          </w:tcPr>
          <w:p w:rsidR="007E2CE0" w:rsidRPr="00976DC5" w:rsidRDefault="007E2CE0" w:rsidP="00BF698B">
            <w:pPr>
              <w:spacing w:after="0" w:line="240" w:lineRule="auto"/>
              <w:rPr>
                <w:rFonts w:eastAsia="Times New Roman" w:cs="Arial"/>
                <w:sz w:val="20"/>
                <w:szCs w:val="20"/>
                <w:lang w:bidi="he-IL"/>
              </w:rPr>
            </w:pPr>
          </w:p>
        </w:tc>
      </w:tr>
      <w:tr w:rsidR="007E2CE0" w:rsidRPr="00976DC5" w:rsidTr="00E40CA7">
        <w:trPr>
          <w:cantSplit/>
        </w:trPr>
        <w:tc>
          <w:tcPr>
            <w:tcW w:w="555" w:type="dxa"/>
            <w:tcBorders>
              <w:top w:val="single" w:sz="6" w:space="0" w:color="000000"/>
              <w:left w:val="single" w:sz="6" w:space="0" w:color="000000"/>
              <w:bottom w:val="single" w:sz="6" w:space="0" w:color="000000"/>
              <w:right w:val="single" w:sz="6" w:space="0" w:color="000000"/>
            </w:tcBorders>
          </w:tcPr>
          <w:p w:rsidR="007E2CE0" w:rsidRPr="00976DC5" w:rsidRDefault="004D4527" w:rsidP="004D4527">
            <w:pPr>
              <w:spacing w:after="0" w:line="240" w:lineRule="auto"/>
              <w:jc w:val="center"/>
              <w:rPr>
                <w:rFonts w:eastAsia="Times New Roman" w:cs="Arial"/>
                <w:sz w:val="20"/>
                <w:szCs w:val="20"/>
                <w:lang w:bidi="he-IL"/>
              </w:rPr>
            </w:pPr>
            <w:r w:rsidRPr="00976DC5">
              <w:rPr>
                <w:rFonts w:eastAsia="Times New Roman" w:cs="Arial"/>
                <w:sz w:val="20"/>
                <w:szCs w:val="20"/>
                <w:lang w:bidi="he-IL"/>
              </w:rPr>
              <w:t>1.6</w:t>
            </w:r>
          </w:p>
        </w:tc>
        <w:tc>
          <w:tcPr>
            <w:tcW w:w="39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E2CE0" w:rsidRPr="00976DC5" w:rsidRDefault="007E2CE0" w:rsidP="00BF698B">
            <w:pPr>
              <w:spacing w:after="0" w:line="240" w:lineRule="auto"/>
              <w:rPr>
                <w:rFonts w:eastAsia="Times New Roman" w:cs="Arial"/>
                <w:sz w:val="20"/>
                <w:szCs w:val="20"/>
                <w:lang w:bidi="he-IL"/>
              </w:rPr>
            </w:pPr>
            <w:r w:rsidRPr="00976DC5">
              <w:rPr>
                <w:rFonts w:eastAsia="Times New Roman" w:cs="Arial"/>
                <w:sz w:val="20"/>
                <w:szCs w:val="20"/>
                <w:lang w:bidi="he-IL"/>
              </w:rPr>
              <w:t>What are the minimum criteria a borrower must meet in order to qualify for this loan? What are your guarantor/c</w:t>
            </w:r>
            <w:r w:rsidR="00F34008">
              <w:rPr>
                <w:rFonts w:eastAsia="Times New Roman" w:cs="Arial"/>
                <w:sz w:val="20"/>
                <w:szCs w:val="20"/>
                <w:lang w:bidi="he-IL"/>
              </w:rPr>
              <w:t>ollateral requirements, if any?</w:t>
            </w:r>
          </w:p>
        </w:tc>
        <w:tc>
          <w:tcPr>
            <w:tcW w:w="6314"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05" w:type="dxa"/>
              <w:left w:w="105" w:type="dxa"/>
              <w:bottom w:w="105" w:type="dxa"/>
              <w:right w:w="105" w:type="dxa"/>
            </w:tcMar>
            <w:hideMark/>
          </w:tcPr>
          <w:p w:rsidR="007E2CE0" w:rsidRPr="00976DC5" w:rsidRDefault="007E2CE0" w:rsidP="00BF698B">
            <w:pPr>
              <w:spacing w:after="0" w:line="240" w:lineRule="auto"/>
              <w:rPr>
                <w:rFonts w:eastAsia="Times New Roman" w:cs="Arial"/>
                <w:sz w:val="20"/>
                <w:szCs w:val="20"/>
                <w:lang w:bidi="he-IL"/>
              </w:rPr>
            </w:pPr>
          </w:p>
        </w:tc>
      </w:tr>
      <w:tr w:rsidR="00976DC5" w:rsidRPr="00976DC5" w:rsidTr="000A2080">
        <w:trPr>
          <w:cantSplit/>
        </w:trPr>
        <w:tc>
          <w:tcPr>
            <w:tcW w:w="555" w:type="dxa"/>
            <w:tcBorders>
              <w:top w:val="single" w:sz="6" w:space="0" w:color="000000"/>
              <w:left w:val="single" w:sz="6" w:space="0" w:color="000000"/>
              <w:bottom w:val="single" w:sz="6" w:space="0" w:color="000000"/>
              <w:right w:val="single" w:sz="6" w:space="0" w:color="000000"/>
            </w:tcBorders>
            <w:shd w:val="clear" w:color="auto" w:fill="9BBB59" w:themeFill="accent3"/>
          </w:tcPr>
          <w:p w:rsidR="00976DC5" w:rsidRPr="00976DC5" w:rsidRDefault="00976DC5" w:rsidP="004D4527">
            <w:pPr>
              <w:spacing w:after="0" w:line="240" w:lineRule="auto"/>
              <w:jc w:val="center"/>
              <w:rPr>
                <w:rFonts w:eastAsia="Times New Roman" w:cs="Arial"/>
                <w:b/>
                <w:bCs/>
                <w:sz w:val="20"/>
                <w:szCs w:val="20"/>
                <w:lang w:bidi="he-IL"/>
              </w:rPr>
            </w:pPr>
            <w:r w:rsidRPr="00976DC5">
              <w:rPr>
                <w:rFonts w:eastAsia="Times New Roman" w:cs="Arial"/>
                <w:b/>
                <w:bCs/>
                <w:sz w:val="20"/>
                <w:szCs w:val="20"/>
                <w:lang w:bidi="he-IL"/>
              </w:rPr>
              <w:t>2</w:t>
            </w:r>
          </w:p>
        </w:tc>
        <w:tc>
          <w:tcPr>
            <w:tcW w:w="10245" w:type="dxa"/>
            <w:gridSpan w:val="3"/>
            <w:tcBorders>
              <w:top w:val="single" w:sz="6" w:space="0" w:color="000000"/>
              <w:left w:val="single" w:sz="6" w:space="0" w:color="000000"/>
              <w:bottom w:val="single" w:sz="6" w:space="0" w:color="000000"/>
              <w:right w:val="single" w:sz="6" w:space="0" w:color="000000"/>
            </w:tcBorders>
            <w:shd w:val="clear" w:color="auto" w:fill="9BBB59" w:themeFill="accent3"/>
            <w:tcMar>
              <w:top w:w="105" w:type="dxa"/>
              <w:left w:w="105" w:type="dxa"/>
              <w:bottom w:w="105" w:type="dxa"/>
              <w:right w:w="105" w:type="dxa"/>
            </w:tcMar>
            <w:hideMark/>
          </w:tcPr>
          <w:p w:rsidR="00976DC5" w:rsidRPr="00976DC5" w:rsidRDefault="00976DC5" w:rsidP="00BF698B">
            <w:pPr>
              <w:spacing w:after="0" w:line="240" w:lineRule="auto"/>
              <w:rPr>
                <w:rFonts w:eastAsia="Times New Roman" w:cs="Arial"/>
                <w:sz w:val="20"/>
                <w:szCs w:val="20"/>
                <w:lang w:bidi="he-IL"/>
              </w:rPr>
            </w:pPr>
            <w:r w:rsidRPr="00976DC5">
              <w:rPr>
                <w:rFonts w:eastAsia="Times New Roman" w:cs="Arial"/>
                <w:b/>
                <w:bCs/>
                <w:sz w:val="20"/>
                <w:szCs w:val="20"/>
                <w:lang w:bidi="he-IL"/>
              </w:rPr>
              <w:t>Loan Terms</w:t>
            </w:r>
          </w:p>
        </w:tc>
      </w:tr>
      <w:tr w:rsidR="00A20063" w:rsidRPr="00976DC5" w:rsidTr="00E40CA7">
        <w:trPr>
          <w:cantSplit/>
          <w:trHeight w:val="69"/>
        </w:trPr>
        <w:tc>
          <w:tcPr>
            <w:tcW w:w="555" w:type="dxa"/>
            <w:vMerge w:val="restart"/>
            <w:tcBorders>
              <w:top w:val="single" w:sz="6" w:space="0" w:color="000000"/>
              <w:left w:val="single" w:sz="6" w:space="0" w:color="000000"/>
              <w:right w:val="single" w:sz="6" w:space="0" w:color="000000"/>
            </w:tcBorders>
          </w:tcPr>
          <w:p w:rsidR="00A20063" w:rsidRPr="00976DC5" w:rsidRDefault="00975B63" w:rsidP="004D4527">
            <w:pPr>
              <w:spacing w:after="0" w:line="240" w:lineRule="auto"/>
              <w:jc w:val="center"/>
              <w:rPr>
                <w:rFonts w:eastAsia="Times New Roman" w:cs="Arial"/>
                <w:sz w:val="20"/>
                <w:szCs w:val="20"/>
                <w:lang w:bidi="he-IL"/>
              </w:rPr>
            </w:pPr>
            <w:r w:rsidRPr="00976DC5">
              <w:rPr>
                <w:rFonts w:eastAsia="Times New Roman" w:cs="Arial"/>
                <w:sz w:val="20"/>
                <w:szCs w:val="20"/>
                <w:lang w:bidi="he-IL"/>
              </w:rPr>
              <w:t>2.1</w:t>
            </w:r>
          </w:p>
        </w:tc>
        <w:tc>
          <w:tcPr>
            <w:tcW w:w="3931" w:type="dxa"/>
            <w:vMerge w:val="restart"/>
            <w:tcBorders>
              <w:top w:val="single" w:sz="6" w:space="0" w:color="000000"/>
              <w:left w:val="single" w:sz="6" w:space="0" w:color="000000"/>
              <w:right w:val="single" w:sz="6" w:space="0" w:color="000000"/>
            </w:tcBorders>
            <w:tcMar>
              <w:top w:w="105" w:type="dxa"/>
              <w:left w:w="105" w:type="dxa"/>
              <w:bottom w:w="105" w:type="dxa"/>
              <w:right w:w="105" w:type="dxa"/>
            </w:tcMar>
          </w:tcPr>
          <w:p w:rsidR="00A20063" w:rsidRPr="00976DC5" w:rsidRDefault="00A20063" w:rsidP="00BF698B">
            <w:pPr>
              <w:spacing w:after="0" w:line="240" w:lineRule="auto"/>
              <w:rPr>
                <w:rFonts w:eastAsia="Times New Roman" w:cs="Arial"/>
                <w:sz w:val="20"/>
                <w:szCs w:val="20"/>
                <w:lang w:bidi="he-IL"/>
              </w:rPr>
            </w:pPr>
            <w:r w:rsidRPr="00976DC5">
              <w:rPr>
                <w:rFonts w:eastAsia="Times New Roman" w:cs="Arial"/>
                <w:sz w:val="20"/>
                <w:szCs w:val="20"/>
                <w:lang w:bidi="he-IL"/>
              </w:rPr>
              <w:t>What is the loan amount?</w:t>
            </w:r>
          </w:p>
        </w:tc>
        <w:tc>
          <w:tcPr>
            <w:tcW w:w="33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20063" w:rsidRPr="00976DC5" w:rsidRDefault="00A20063" w:rsidP="00A20063">
            <w:pPr>
              <w:spacing w:after="0" w:line="240" w:lineRule="auto"/>
              <w:rPr>
                <w:rFonts w:eastAsia="Times New Roman" w:cs="Arial"/>
                <w:sz w:val="20"/>
                <w:szCs w:val="20"/>
                <w:lang w:bidi="he-IL"/>
              </w:rPr>
            </w:pPr>
            <w:r w:rsidRPr="00976DC5">
              <w:rPr>
                <w:rFonts w:eastAsia="Times New Roman" w:cs="Arial"/>
                <w:sz w:val="20"/>
                <w:szCs w:val="20"/>
                <w:lang w:bidi="he-IL"/>
              </w:rPr>
              <w:t>Maximum loan amount:</w:t>
            </w:r>
          </w:p>
        </w:tc>
        <w:tc>
          <w:tcPr>
            <w:tcW w:w="292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A20063" w:rsidRPr="00976DC5" w:rsidRDefault="00A20063" w:rsidP="00DA6FD1">
            <w:pPr>
              <w:spacing w:after="0" w:line="240" w:lineRule="auto"/>
              <w:ind w:left="49"/>
              <w:rPr>
                <w:rFonts w:eastAsia="Times New Roman" w:cs="Arial"/>
                <w:sz w:val="20"/>
                <w:szCs w:val="20"/>
                <w:lang w:bidi="he-IL"/>
              </w:rPr>
            </w:pPr>
          </w:p>
        </w:tc>
      </w:tr>
      <w:tr w:rsidR="00A20063" w:rsidRPr="00976DC5" w:rsidTr="00E40CA7">
        <w:trPr>
          <w:cantSplit/>
        </w:trPr>
        <w:tc>
          <w:tcPr>
            <w:tcW w:w="555" w:type="dxa"/>
            <w:vMerge/>
            <w:tcBorders>
              <w:left w:val="single" w:sz="6" w:space="0" w:color="000000"/>
              <w:right w:val="single" w:sz="6" w:space="0" w:color="000000"/>
            </w:tcBorders>
          </w:tcPr>
          <w:p w:rsidR="00A20063" w:rsidRPr="00976DC5" w:rsidRDefault="00A20063" w:rsidP="004D4527">
            <w:pPr>
              <w:spacing w:after="0" w:line="240" w:lineRule="auto"/>
              <w:jc w:val="center"/>
              <w:rPr>
                <w:rFonts w:eastAsia="Times New Roman" w:cs="Arial"/>
                <w:sz w:val="20"/>
                <w:szCs w:val="20"/>
                <w:lang w:bidi="he-IL"/>
              </w:rPr>
            </w:pPr>
          </w:p>
        </w:tc>
        <w:tc>
          <w:tcPr>
            <w:tcW w:w="3931" w:type="dxa"/>
            <w:vMerge/>
            <w:tcBorders>
              <w:left w:val="single" w:sz="6" w:space="0" w:color="000000"/>
              <w:right w:val="single" w:sz="6" w:space="0" w:color="000000"/>
            </w:tcBorders>
            <w:tcMar>
              <w:top w:w="105" w:type="dxa"/>
              <w:left w:w="105" w:type="dxa"/>
              <w:bottom w:w="105" w:type="dxa"/>
              <w:right w:w="105" w:type="dxa"/>
            </w:tcMar>
          </w:tcPr>
          <w:p w:rsidR="00A20063" w:rsidRPr="00976DC5" w:rsidRDefault="00A20063" w:rsidP="00BF698B">
            <w:pPr>
              <w:spacing w:after="0" w:line="240" w:lineRule="auto"/>
              <w:rPr>
                <w:rFonts w:eastAsia="Times New Roman" w:cs="Arial"/>
                <w:sz w:val="20"/>
                <w:szCs w:val="20"/>
                <w:lang w:bidi="he-IL"/>
              </w:rPr>
            </w:pPr>
          </w:p>
        </w:tc>
        <w:tc>
          <w:tcPr>
            <w:tcW w:w="33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20063" w:rsidRPr="00976DC5" w:rsidRDefault="00A20063" w:rsidP="00A20063">
            <w:pPr>
              <w:spacing w:after="0" w:line="240" w:lineRule="auto"/>
              <w:rPr>
                <w:rFonts w:eastAsia="Times New Roman" w:cs="Arial"/>
                <w:sz w:val="20"/>
                <w:szCs w:val="20"/>
                <w:lang w:bidi="he-IL"/>
              </w:rPr>
            </w:pPr>
            <w:r w:rsidRPr="00976DC5">
              <w:rPr>
                <w:rFonts w:eastAsia="Times New Roman" w:cs="Arial"/>
                <w:sz w:val="20"/>
                <w:szCs w:val="20"/>
                <w:lang w:bidi="he-IL"/>
              </w:rPr>
              <w:t>Minimum loan amount:</w:t>
            </w:r>
          </w:p>
        </w:tc>
        <w:tc>
          <w:tcPr>
            <w:tcW w:w="292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A20063" w:rsidRPr="00976DC5" w:rsidRDefault="00A20063" w:rsidP="00DA6FD1">
            <w:pPr>
              <w:spacing w:after="0" w:line="240" w:lineRule="auto"/>
              <w:ind w:left="49"/>
              <w:rPr>
                <w:rFonts w:eastAsia="Times New Roman" w:cs="Arial"/>
                <w:sz w:val="20"/>
                <w:szCs w:val="20"/>
                <w:lang w:bidi="he-IL"/>
              </w:rPr>
            </w:pPr>
          </w:p>
        </w:tc>
      </w:tr>
      <w:tr w:rsidR="00A20063" w:rsidRPr="00976DC5" w:rsidTr="00E40CA7">
        <w:trPr>
          <w:cantSplit/>
        </w:trPr>
        <w:tc>
          <w:tcPr>
            <w:tcW w:w="555" w:type="dxa"/>
            <w:vMerge/>
            <w:tcBorders>
              <w:left w:val="single" w:sz="6" w:space="0" w:color="000000"/>
              <w:bottom w:val="single" w:sz="6" w:space="0" w:color="000000"/>
              <w:right w:val="single" w:sz="6" w:space="0" w:color="000000"/>
            </w:tcBorders>
          </w:tcPr>
          <w:p w:rsidR="00A20063" w:rsidRPr="00976DC5" w:rsidRDefault="00A20063" w:rsidP="004D4527">
            <w:pPr>
              <w:spacing w:after="0" w:line="240" w:lineRule="auto"/>
              <w:jc w:val="center"/>
              <w:rPr>
                <w:rFonts w:eastAsia="Times New Roman" w:cs="Arial"/>
                <w:sz w:val="20"/>
                <w:szCs w:val="20"/>
                <w:lang w:bidi="he-IL"/>
              </w:rPr>
            </w:pPr>
          </w:p>
        </w:tc>
        <w:tc>
          <w:tcPr>
            <w:tcW w:w="3931" w:type="dxa"/>
            <w:vMerge/>
            <w:tcBorders>
              <w:left w:val="single" w:sz="6" w:space="0" w:color="000000"/>
              <w:bottom w:val="single" w:sz="6" w:space="0" w:color="000000"/>
              <w:right w:val="single" w:sz="6" w:space="0" w:color="000000"/>
            </w:tcBorders>
            <w:tcMar>
              <w:top w:w="105" w:type="dxa"/>
              <w:left w:w="105" w:type="dxa"/>
              <w:bottom w:w="105" w:type="dxa"/>
              <w:right w:w="105" w:type="dxa"/>
            </w:tcMar>
          </w:tcPr>
          <w:p w:rsidR="00A20063" w:rsidRPr="00976DC5" w:rsidRDefault="00A20063" w:rsidP="00BF698B">
            <w:pPr>
              <w:spacing w:after="0" w:line="240" w:lineRule="auto"/>
              <w:rPr>
                <w:rFonts w:eastAsia="Times New Roman" w:cs="Arial"/>
                <w:sz w:val="20"/>
                <w:szCs w:val="20"/>
                <w:lang w:bidi="he-IL"/>
              </w:rPr>
            </w:pPr>
          </w:p>
        </w:tc>
        <w:tc>
          <w:tcPr>
            <w:tcW w:w="33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20063" w:rsidRPr="00976DC5" w:rsidRDefault="00A20063" w:rsidP="00BF698B">
            <w:pPr>
              <w:spacing w:after="0" w:line="240" w:lineRule="auto"/>
              <w:rPr>
                <w:rFonts w:eastAsia="Times New Roman" w:cs="Arial"/>
                <w:sz w:val="20"/>
                <w:szCs w:val="20"/>
                <w:lang w:bidi="he-IL"/>
              </w:rPr>
            </w:pPr>
            <w:r w:rsidRPr="00976DC5">
              <w:rPr>
                <w:rFonts w:eastAsia="Times New Roman" w:cs="Arial"/>
                <w:sz w:val="20"/>
                <w:szCs w:val="20"/>
                <w:lang w:bidi="he-IL"/>
              </w:rPr>
              <w:t>Average loan amount:</w:t>
            </w:r>
          </w:p>
        </w:tc>
        <w:tc>
          <w:tcPr>
            <w:tcW w:w="292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A20063" w:rsidRPr="00976DC5" w:rsidRDefault="00A20063" w:rsidP="00DA6FD1">
            <w:pPr>
              <w:spacing w:after="0" w:line="240" w:lineRule="auto"/>
              <w:ind w:left="49"/>
              <w:rPr>
                <w:rFonts w:eastAsia="Times New Roman" w:cs="Arial"/>
                <w:sz w:val="20"/>
                <w:szCs w:val="20"/>
                <w:lang w:bidi="he-IL"/>
              </w:rPr>
            </w:pPr>
          </w:p>
        </w:tc>
      </w:tr>
      <w:tr w:rsidR="007E2CE0" w:rsidRPr="00976DC5" w:rsidTr="00E40CA7">
        <w:trPr>
          <w:cantSplit/>
        </w:trPr>
        <w:tc>
          <w:tcPr>
            <w:tcW w:w="555" w:type="dxa"/>
            <w:vMerge w:val="restart"/>
            <w:tcBorders>
              <w:top w:val="single" w:sz="6" w:space="0" w:color="000000"/>
              <w:left w:val="single" w:sz="6" w:space="0" w:color="000000"/>
              <w:right w:val="single" w:sz="6" w:space="0" w:color="000000"/>
            </w:tcBorders>
          </w:tcPr>
          <w:p w:rsidR="007E2CE0" w:rsidRPr="00976DC5" w:rsidRDefault="00975B63" w:rsidP="004D4527">
            <w:pPr>
              <w:spacing w:after="0" w:line="240" w:lineRule="auto"/>
              <w:jc w:val="center"/>
              <w:rPr>
                <w:rFonts w:eastAsia="Times New Roman" w:cs="Arial"/>
                <w:sz w:val="20"/>
                <w:szCs w:val="20"/>
                <w:lang w:bidi="he-IL"/>
              </w:rPr>
            </w:pPr>
            <w:r w:rsidRPr="00976DC5">
              <w:rPr>
                <w:rFonts w:eastAsia="Times New Roman" w:cs="Arial"/>
                <w:sz w:val="20"/>
                <w:szCs w:val="20"/>
                <w:lang w:bidi="he-IL"/>
              </w:rPr>
              <w:t>2.2</w:t>
            </w:r>
          </w:p>
        </w:tc>
        <w:tc>
          <w:tcPr>
            <w:tcW w:w="3931" w:type="dxa"/>
            <w:vMerge w:val="restart"/>
            <w:tcBorders>
              <w:top w:val="single" w:sz="6" w:space="0" w:color="000000"/>
              <w:left w:val="single" w:sz="6" w:space="0" w:color="000000"/>
              <w:right w:val="single" w:sz="6" w:space="0" w:color="000000"/>
            </w:tcBorders>
            <w:tcMar>
              <w:top w:w="105" w:type="dxa"/>
              <w:left w:w="105" w:type="dxa"/>
              <w:bottom w:w="105" w:type="dxa"/>
              <w:right w:w="105" w:type="dxa"/>
            </w:tcMar>
            <w:hideMark/>
          </w:tcPr>
          <w:p w:rsidR="007E2CE0" w:rsidRPr="00976DC5" w:rsidRDefault="007E2CE0" w:rsidP="00BF698B">
            <w:pPr>
              <w:spacing w:after="0" w:line="240" w:lineRule="auto"/>
              <w:rPr>
                <w:rFonts w:eastAsia="Times New Roman" w:cs="Arial"/>
                <w:sz w:val="20"/>
                <w:szCs w:val="20"/>
                <w:lang w:bidi="he-IL"/>
              </w:rPr>
            </w:pPr>
            <w:r w:rsidRPr="00976DC5">
              <w:rPr>
                <w:rFonts w:eastAsia="Times New Roman" w:cs="Arial"/>
                <w:sz w:val="20"/>
                <w:szCs w:val="20"/>
                <w:lang w:bidi="he-IL"/>
              </w:rPr>
              <w:t>What is the loan term (in months)?</w:t>
            </w:r>
          </w:p>
        </w:tc>
        <w:tc>
          <w:tcPr>
            <w:tcW w:w="33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E2CE0" w:rsidRPr="00976DC5" w:rsidRDefault="00F63BFB" w:rsidP="00F63BFB">
            <w:pPr>
              <w:spacing w:after="0" w:line="240" w:lineRule="auto"/>
              <w:rPr>
                <w:rFonts w:eastAsia="Times New Roman" w:cs="Arial"/>
                <w:sz w:val="20"/>
                <w:szCs w:val="20"/>
                <w:lang w:bidi="he-IL"/>
              </w:rPr>
            </w:pPr>
            <w:r>
              <w:rPr>
                <w:rFonts w:eastAsia="Times New Roman" w:cs="Arial"/>
                <w:sz w:val="20"/>
                <w:szCs w:val="20"/>
                <w:lang w:bidi="he-IL"/>
              </w:rPr>
              <w:t>Maximum loan term</w:t>
            </w:r>
          </w:p>
        </w:tc>
        <w:tc>
          <w:tcPr>
            <w:tcW w:w="292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7E2CE0" w:rsidRPr="00976DC5" w:rsidRDefault="007E2CE0" w:rsidP="00DA6FD1">
            <w:pPr>
              <w:spacing w:after="0" w:line="240" w:lineRule="auto"/>
              <w:ind w:left="49"/>
              <w:rPr>
                <w:rFonts w:eastAsia="Times New Roman" w:cs="Arial"/>
                <w:sz w:val="20"/>
                <w:szCs w:val="20"/>
                <w:lang w:bidi="he-IL"/>
              </w:rPr>
            </w:pPr>
          </w:p>
        </w:tc>
      </w:tr>
      <w:tr w:rsidR="007E2CE0" w:rsidRPr="00976DC5" w:rsidTr="00E40CA7">
        <w:trPr>
          <w:cantSplit/>
        </w:trPr>
        <w:tc>
          <w:tcPr>
            <w:tcW w:w="555" w:type="dxa"/>
            <w:vMerge/>
            <w:tcBorders>
              <w:left w:val="single" w:sz="6" w:space="0" w:color="000000"/>
              <w:right w:val="single" w:sz="6" w:space="0" w:color="000000"/>
            </w:tcBorders>
          </w:tcPr>
          <w:p w:rsidR="007E2CE0" w:rsidRPr="00976DC5" w:rsidRDefault="007E2CE0" w:rsidP="004D4527">
            <w:pPr>
              <w:spacing w:after="0" w:line="240" w:lineRule="auto"/>
              <w:jc w:val="center"/>
              <w:rPr>
                <w:rFonts w:eastAsia="Times New Roman" w:cs="Arial"/>
                <w:sz w:val="20"/>
                <w:szCs w:val="20"/>
                <w:lang w:bidi="he-IL"/>
              </w:rPr>
            </w:pPr>
          </w:p>
        </w:tc>
        <w:tc>
          <w:tcPr>
            <w:tcW w:w="3931" w:type="dxa"/>
            <w:vMerge/>
            <w:tcBorders>
              <w:left w:val="single" w:sz="6" w:space="0" w:color="000000"/>
              <w:right w:val="single" w:sz="6" w:space="0" w:color="000000"/>
            </w:tcBorders>
            <w:tcMar>
              <w:top w:w="105" w:type="dxa"/>
              <w:left w:w="105" w:type="dxa"/>
              <w:bottom w:w="105" w:type="dxa"/>
              <w:right w:w="105" w:type="dxa"/>
            </w:tcMar>
          </w:tcPr>
          <w:p w:rsidR="007E2CE0" w:rsidRPr="00976DC5" w:rsidRDefault="007E2CE0" w:rsidP="00BF698B">
            <w:pPr>
              <w:spacing w:after="0" w:line="240" w:lineRule="auto"/>
              <w:rPr>
                <w:rFonts w:eastAsia="Times New Roman" w:cs="Arial"/>
                <w:sz w:val="20"/>
                <w:szCs w:val="20"/>
                <w:lang w:bidi="he-IL"/>
              </w:rPr>
            </w:pPr>
          </w:p>
        </w:tc>
        <w:tc>
          <w:tcPr>
            <w:tcW w:w="33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2CE0" w:rsidRPr="00976DC5" w:rsidRDefault="00F63BFB" w:rsidP="00F63BFB">
            <w:pPr>
              <w:spacing w:after="0" w:line="240" w:lineRule="auto"/>
              <w:rPr>
                <w:rFonts w:eastAsia="Times New Roman" w:cs="Arial"/>
                <w:sz w:val="20"/>
                <w:szCs w:val="20"/>
                <w:lang w:bidi="he-IL"/>
              </w:rPr>
            </w:pPr>
            <w:r>
              <w:rPr>
                <w:rFonts w:eastAsia="Times New Roman" w:cs="Arial"/>
                <w:sz w:val="20"/>
                <w:szCs w:val="20"/>
                <w:lang w:bidi="he-IL"/>
              </w:rPr>
              <w:t>Minimum loan term</w:t>
            </w:r>
          </w:p>
        </w:tc>
        <w:tc>
          <w:tcPr>
            <w:tcW w:w="292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7E2CE0" w:rsidRPr="00976DC5" w:rsidRDefault="007E2CE0" w:rsidP="00DA6FD1">
            <w:pPr>
              <w:spacing w:after="0" w:line="240" w:lineRule="auto"/>
              <w:ind w:left="49"/>
              <w:rPr>
                <w:rFonts w:eastAsia="Times New Roman" w:cs="Arial"/>
                <w:sz w:val="20"/>
                <w:szCs w:val="20"/>
                <w:lang w:bidi="he-IL"/>
              </w:rPr>
            </w:pPr>
          </w:p>
        </w:tc>
      </w:tr>
      <w:tr w:rsidR="007E2CE0" w:rsidRPr="00976DC5" w:rsidTr="00E40CA7">
        <w:trPr>
          <w:cantSplit/>
        </w:trPr>
        <w:tc>
          <w:tcPr>
            <w:tcW w:w="555" w:type="dxa"/>
            <w:vMerge/>
            <w:tcBorders>
              <w:left w:val="single" w:sz="6" w:space="0" w:color="000000"/>
              <w:right w:val="single" w:sz="6" w:space="0" w:color="000000"/>
            </w:tcBorders>
          </w:tcPr>
          <w:p w:rsidR="007E2CE0" w:rsidRPr="00976DC5" w:rsidRDefault="007E2CE0" w:rsidP="004D4527">
            <w:pPr>
              <w:spacing w:after="0" w:line="240" w:lineRule="auto"/>
              <w:jc w:val="center"/>
              <w:rPr>
                <w:rFonts w:eastAsia="Times New Roman" w:cs="Arial"/>
                <w:sz w:val="20"/>
                <w:szCs w:val="20"/>
                <w:lang w:bidi="he-IL"/>
              </w:rPr>
            </w:pPr>
          </w:p>
        </w:tc>
        <w:tc>
          <w:tcPr>
            <w:tcW w:w="3931" w:type="dxa"/>
            <w:vMerge/>
            <w:tcBorders>
              <w:left w:val="single" w:sz="6" w:space="0" w:color="000000"/>
              <w:right w:val="single" w:sz="6" w:space="0" w:color="000000"/>
            </w:tcBorders>
            <w:tcMar>
              <w:top w:w="105" w:type="dxa"/>
              <w:left w:w="105" w:type="dxa"/>
              <w:bottom w:w="105" w:type="dxa"/>
              <w:right w:w="105" w:type="dxa"/>
            </w:tcMar>
          </w:tcPr>
          <w:p w:rsidR="007E2CE0" w:rsidRPr="00976DC5" w:rsidRDefault="007E2CE0" w:rsidP="00BF698B">
            <w:pPr>
              <w:spacing w:after="0" w:line="240" w:lineRule="auto"/>
              <w:rPr>
                <w:rFonts w:eastAsia="Times New Roman" w:cs="Arial"/>
                <w:sz w:val="20"/>
                <w:szCs w:val="20"/>
                <w:lang w:bidi="he-IL"/>
              </w:rPr>
            </w:pPr>
          </w:p>
        </w:tc>
        <w:tc>
          <w:tcPr>
            <w:tcW w:w="33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2CE0" w:rsidRPr="00976DC5" w:rsidRDefault="00F63BFB" w:rsidP="00F63BFB">
            <w:pPr>
              <w:spacing w:after="0" w:line="240" w:lineRule="auto"/>
              <w:rPr>
                <w:rFonts w:eastAsia="Times New Roman" w:cs="Arial"/>
                <w:sz w:val="20"/>
                <w:szCs w:val="20"/>
                <w:lang w:bidi="he-IL"/>
              </w:rPr>
            </w:pPr>
            <w:r>
              <w:rPr>
                <w:rFonts w:eastAsia="Times New Roman" w:cs="Arial"/>
                <w:sz w:val="20"/>
                <w:szCs w:val="20"/>
                <w:lang w:bidi="he-IL"/>
              </w:rPr>
              <w:t>Average loan term</w:t>
            </w:r>
          </w:p>
        </w:tc>
        <w:tc>
          <w:tcPr>
            <w:tcW w:w="292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7E2CE0" w:rsidRPr="00976DC5" w:rsidRDefault="007E2CE0" w:rsidP="00DA6FD1">
            <w:pPr>
              <w:spacing w:after="0" w:line="240" w:lineRule="auto"/>
              <w:ind w:left="49"/>
              <w:rPr>
                <w:rFonts w:eastAsia="Times New Roman" w:cs="Arial"/>
                <w:sz w:val="20"/>
                <w:szCs w:val="20"/>
                <w:lang w:bidi="he-IL"/>
              </w:rPr>
            </w:pPr>
          </w:p>
        </w:tc>
      </w:tr>
      <w:tr w:rsidR="007E2CE0" w:rsidRPr="00976DC5" w:rsidTr="00E40CA7">
        <w:trPr>
          <w:cantSplit/>
        </w:trPr>
        <w:tc>
          <w:tcPr>
            <w:tcW w:w="555" w:type="dxa"/>
            <w:vMerge/>
            <w:tcBorders>
              <w:left w:val="single" w:sz="6" w:space="0" w:color="000000"/>
              <w:right w:val="single" w:sz="6" w:space="0" w:color="000000"/>
            </w:tcBorders>
          </w:tcPr>
          <w:p w:rsidR="007E2CE0" w:rsidRPr="00976DC5" w:rsidRDefault="007E2CE0" w:rsidP="004D4527">
            <w:pPr>
              <w:spacing w:after="0" w:line="240" w:lineRule="auto"/>
              <w:jc w:val="center"/>
              <w:rPr>
                <w:rFonts w:eastAsia="Times New Roman" w:cs="Arial"/>
                <w:sz w:val="20"/>
                <w:szCs w:val="20"/>
                <w:lang w:bidi="he-IL"/>
              </w:rPr>
            </w:pPr>
          </w:p>
        </w:tc>
        <w:tc>
          <w:tcPr>
            <w:tcW w:w="3931" w:type="dxa"/>
            <w:vMerge/>
            <w:tcBorders>
              <w:left w:val="single" w:sz="6" w:space="0" w:color="000000"/>
              <w:right w:val="single" w:sz="6" w:space="0" w:color="000000"/>
            </w:tcBorders>
            <w:tcMar>
              <w:top w:w="105" w:type="dxa"/>
              <w:left w:w="105" w:type="dxa"/>
              <w:bottom w:w="105" w:type="dxa"/>
              <w:right w:w="105" w:type="dxa"/>
            </w:tcMar>
          </w:tcPr>
          <w:p w:rsidR="007E2CE0" w:rsidRPr="00976DC5" w:rsidRDefault="007E2CE0" w:rsidP="00BF698B">
            <w:pPr>
              <w:spacing w:after="0" w:line="240" w:lineRule="auto"/>
              <w:rPr>
                <w:rFonts w:eastAsia="Times New Roman" w:cs="Arial"/>
                <w:sz w:val="20"/>
                <w:szCs w:val="20"/>
                <w:lang w:bidi="he-IL"/>
              </w:rPr>
            </w:pPr>
          </w:p>
        </w:tc>
        <w:tc>
          <w:tcPr>
            <w:tcW w:w="33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2CE0" w:rsidRPr="00976DC5" w:rsidRDefault="007E2CE0" w:rsidP="009C2991">
            <w:pPr>
              <w:spacing w:after="0" w:line="240" w:lineRule="auto"/>
              <w:rPr>
                <w:rFonts w:eastAsia="Times New Roman" w:cs="Arial"/>
                <w:sz w:val="20"/>
                <w:szCs w:val="20"/>
                <w:lang w:bidi="he-IL"/>
              </w:rPr>
            </w:pPr>
            <w:r w:rsidRPr="00976DC5">
              <w:rPr>
                <w:rFonts w:eastAsia="Times New Roman" w:cs="Arial"/>
                <w:sz w:val="20"/>
                <w:szCs w:val="20"/>
                <w:lang w:bidi="he-IL"/>
              </w:rPr>
              <w:t>Gr</w:t>
            </w:r>
            <w:r w:rsidR="009C2991">
              <w:rPr>
                <w:rFonts w:eastAsia="Times New Roman" w:cs="Arial"/>
                <w:sz w:val="20"/>
                <w:szCs w:val="20"/>
                <w:lang w:bidi="he-IL"/>
              </w:rPr>
              <w:t>ace period on principal, if any</w:t>
            </w:r>
          </w:p>
        </w:tc>
        <w:tc>
          <w:tcPr>
            <w:tcW w:w="292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7E2CE0" w:rsidRPr="00976DC5" w:rsidRDefault="007E2CE0" w:rsidP="00DA6FD1">
            <w:pPr>
              <w:spacing w:after="0" w:line="240" w:lineRule="auto"/>
              <w:ind w:left="49"/>
              <w:rPr>
                <w:rFonts w:eastAsia="Times New Roman" w:cs="Arial"/>
                <w:sz w:val="20"/>
                <w:szCs w:val="20"/>
                <w:lang w:bidi="he-IL"/>
              </w:rPr>
            </w:pPr>
          </w:p>
        </w:tc>
      </w:tr>
      <w:tr w:rsidR="007E2CE0" w:rsidRPr="00976DC5" w:rsidTr="00E40CA7">
        <w:trPr>
          <w:cantSplit/>
        </w:trPr>
        <w:tc>
          <w:tcPr>
            <w:tcW w:w="555" w:type="dxa"/>
            <w:vMerge/>
            <w:tcBorders>
              <w:left w:val="single" w:sz="6" w:space="0" w:color="000000"/>
              <w:bottom w:val="single" w:sz="6" w:space="0" w:color="000000"/>
              <w:right w:val="single" w:sz="6" w:space="0" w:color="000000"/>
            </w:tcBorders>
          </w:tcPr>
          <w:p w:rsidR="007E2CE0" w:rsidRPr="00976DC5" w:rsidRDefault="007E2CE0" w:rsidP="004D4527">
            <w:pPr>
              <w:spacing w:after="0" w:line="240" w:lineRule="auto"/>
              <w:jc w:val="center"/>
              <w:rPr>
                <w:rFonts w:eastAsia="Times New Roman" w:cs="Arial"/>
                <w:sz w:val="20"/>
                <w:szCs w:val="20"/>
                <w:lang w:bidi="he-IL"/>
              </w:rPr>
            </w:pPr>
          </w:p>
        </w:tc>
        <w:tc>
          <w:tcPr>
            <w:tcW w:w="3931" w:type="dxa"/>
            <w:vMerge/>
            <w:tcBorders>
              <w:left w:val="single" w:sz="6" w:space="0" w:color="000000"/>
              <w:bottom w:val="single" w:sz="6" w:space="0" w:color="000000"/>
              <w:right w:val="single" w:sz="6" w:space="0" w:color="000000"/>
            </w:tcBorders>
            <w:tcMar>
              <w:top w:w="105" w:type="dxa"/>
              <w:left w:w="105" w:type="dxa"/>
              <w:bottom w:w="105" w:type="dxa"/>
              <w:right w:w="105" w:type="dxa"/>
            </w:tcMar>
          </w:tcPr>
          <w:p w:rsidR="007E2CE0" w:rsidRPr="00976DC5" w:rsidRDefault="007E2CE0" w:rsidP="00BF698B">
            <w:pPr>
              <w:spacing w:after="0" w:line="240" w:lineRule="auto"/>
              <w:rPr>
                <w:rFonts w:eastAsia="Times New Roman" w:cs="Arial"/>
                <w:sz w:val="20"/>
                <w:szCs w:val="20"/>
                <w:lang w:bidi="he-IL"/>
              </w:rPr>
            </w:pPr>
          </w:p>
        </w:tc>
        <w:tc>
          <w:tcPr>
            <w:tcW w:w="33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2CE0" w:rsidRPr="00976DC5" w:rsidRDefault="007E2CE0" w:rsidP="009C2991">
            <w:pPr>
              <w:spacing w:after="0" w:line="240" w:lineRule="auto"/>
              <w:rPr>
                <w:rFonts w:eastAsia="Times New Roman" w:cs="Arial"/>
                <w:sz w:val="20"/>
                <w:szCs w:val="20"/>
                <w:lang w:bidi="he-IL"/>
              </w:rPr>
            </w:pPr>
            <w:r w:rsidRPr="00976DC5">
              <w:rPr>
                <w:rFonts w:eastAsia="Times New Roman" w:cs="Arial"/>
                <w:sz w:val="20"/>
                <w:szCs w:val="20"/>
                <w:lang w:bidi="he-IL"/>
              </w:rPr>
              <w:t>G</w:t>
            </w:r>
            <w:r w:rsidR="009C2991">
              <w:rPr>
                <w:rFonts w:eastAsia="Times New Roman" w:cs="Arial"/>
                <w:sz w:val="20"/>
                <w:szCs w:val="20"/>
                <w:lang w:bidi="he-IL"/>
              </w:rPr>
              <w:t>race period on interest, if any</w:t>
            </w:r>
          </w:p>
        </w:tc>
        <w:tc>
          <w:tcPr>
            <w:tcW w:w="292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7E2CE0" w:rsidRPr="00976DC5" w:rsidRDefault="007E2CE0" w:rsidP="00DA6FD1">
            <w:pPr>
              <w:spacing w:after="0" w:line="240" w:lineRule="auto"/>
              <w:ind w:left="49"/>
              <w:rPr>
                <w:rFonts w:eastAsia="Times New Roman" w:cs="Arial"/>
                <w:sz w:val="20"/>
                <w:szCs w:val="20"/>
                <w:lang w:bidi="he-IL"/>
              </w:rPr>
            </w:pPr>
          </w:p>
        </w:tc>
      </w:tr>
      <w:tr w:rsidR="007E2CE0" w:rsidRPr="00976DC5" w:rsidTr="00E40CA7">
        <w:trPr>
          <w:cantSplit/>
        </w:trPr>
        <w:tc>
          <w:tcPr>
            <w:tcW w:w="555" w:type="dxa"/>
            <w:vMerge w:val="restart"/>
            <w:tcBorders>
              <w:top w:val="single" w:sz="6" w:space="0" w:color="000000"/>
              <w:left w:val="single" w:sz="6" w:space="0" w:color="000000"/>
              <w:right w:val="single" w:sz="6" w:space="0" w:color="000000"/>
            </w:tcBorders>
          </w:tcPr>
          <w:p w:rsidR="007E2CE0" w:rsidRPr="00976DC5" w:rsidRDefault="00975B63" w:rsidP="004D4527">
            <w:pPr>
              <w:spacing w:after="0" w:line="240" w:lineRule="auto"/>
              <w:jc w:val="center"/>
              <w:rPr>
                <w:rFonts w:eastAsia="Times New Roman" w:cs="Arial"/>
                <w:sz w:val="20"/>
                <w:szCs w:val="20"/>
                <w:lang w:bidi="he-IL"/>
              </w:rPr>
            </w:pPr>
            <w:r w:rsidRPr="00976DC5">
              <w:rPr>
                <w:rFonts w:eastAsia="Times New Roman" w:cs="Arial"/>
                <w:sz w:val="20"/>
                <w:szCs w:val="20"/>
                <w:lang w:bidi="he-IL"/>
              </w:rPr>
              <w:lastRenderedPageBreak/>
              <w:t>2.3</w:t>
            </w:r>
          </w:p>
        </w:tc>
        <w:tc>
          <w:tcPr>
            <w:tcW w:w="3931" w:type="dxa"/>
            <w:vMerge w:val="restart"/>
            <w:tcBorders>
              <w:top w:val="single" w:sz="6" w:space="0" w:color="000000"/>
              <w:left w:val="single" w:sz="6" w:space="0" w:color="000000"/>
              <w:right w:val="single" w:sz="6" w:space="0" w:color="000000"/>
            </w:tcBorders>
            <w:tcMar>
              <w:top w:w="105" w:type="dxa"/>
              <w:left w:w="105" w:type="dxa"/>
              <w:bottom w:w="105" w:type="dxa"/>
              <w:right w:w="105" w:type="dxa"/>
            </w:tcMar>
            <w:hideMark/>
          </w:tcPr>
          <w:p w:rsidR="007E2CE0" w:rsidRPr="00976DC5" w:rsidRDefault="007E2CE0" w:rsidP="007E2CE0">
            <w:pPr>
              <w:spacing w:after="0" w:line="240" w:lineRule="auto"/>
              <w:rPr>
                <w:rFonts w:eastAsia="Times New Roman" w:cs="Arial"/>
                <w:sz w:val="20"/>
                <w:szCs w:val="20"/>
                <w:lang w:bidi="he-IL"/>
              </w:rPr>
            </w:pPr>
            <w:r w:rsidRPr="00976DC5">
              <w:rPr>
                <w:rFonts w:eastAsia="Times New Roman" w:cs="Arial"/>
                <w:sz w:val="20"/>
                <w:szCs w:val="20"/>
                <w:lang w:bidi="he-IL"/>
              </w:rPr>
              <w:t>What is the interest rate?</w:t>
            </w:r>
          </w:p>
        </w:tc>
        <w:tc>
          <w:tcPr>
            <w:tcW w:w="33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E2CE0" w:rsidRPr="00976DC5" w:rsidRDefault="007E2CE0" w:rsidP="00BF698B">
            <w:pPr>
              <w:spacing w:after="0" w:line="240" w:lineRule="auto"/>
              <w:rPr>
                <w:rFonts w:eastAsia="Times New Roman" w:cs="Arial"/>
                <w:sz w:val="20"/>
                <w:szCs w:val="20"/>
                <w:lang w:bidi="he-IL"/>
              </w:rPr>
            </w:pPr>
            <w:r w:rsidRPr="00976DC5">
              <w:rPr>
                <w:rFonts w:eastAsia="Times New Roman" w:cs="Arial"/>
                <w:sz w:val="20"/>
                <w:szCs w:val="20"/>
                <w:lang w:bidi="he-IL"/>
              </w:rPr>
              <w:t>Maximum interest rate</w:t>
            </w:r>
          </w:p>
        </w:tc>
        <w:tc>
          <w:tcPr>
            <w:tcW w:w="292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7E2CE0" w:rsidRPr="00976DC5" w:rsidRDefault="007E2CE0" w:rsidP="00DA6FD1">
            <w:pPr>
              <w:spacing w:after="0" w:line="240" w:lineRule="auto"/>
              <w:ind w:left="49"/>
              <w:rPr>
                <w:rFonts w:eastAsia="Times New Roman" w:cs="Arial"/>
                <w:sz w:val="20"/>
                <w:szCs w:val="20"/>
                <w:lang w:bidi="he-IL"/>
              </w:rPr>
            </w:pPr>
          </w:p>
        </w:tc>
      </w:tr>
      <w:tr w:rsidR="007E2CE0" w:rsidRPr="00976DC5" w:rsidTr="00E40CA7">
        <w:trPr>
          <w:cantSplit/>
        </w:trPr>
        <w:tc>
          <w:tcPr>
            <w:tcW w:w="555" w:type="dxa"/>
            <w:vMerge/>
            <w:tcBorders>
              <w:left w:val="single" w:sz="6" w:space="0" w:color="000000"/>
              <w:right w:val="single" w:sz="6" w:space="0" w:color="000000"/>
            </w:tcBorders>
          </w:tcPr>
          <w:p w:rsidR="007E2CE0" w:rsidRPr="00976DC5" w:rsidRDefault="007E2CE0" w:rsidP="004D4527">
            <w:pPr>
              <w:spacing w:after="0" w:line="240" w:lineRule="auto"/>
              <w:jc w:val="center"/>
              <w:rPr>
                <w:rFonts w:eastAsia="Times New Roman" w:cs="Arial"/>
                <w:sz w:val="20"/>
                <w:szCs w:val="20"/>
                <w:lang w:bidi="he-IL"/>
              </w:rPr>
            </w:pPr>
          </w:p>
        </w:tc>
        <w:tc>
          <w:tcPr>
            <w:tcW w:w="3931" w:type="dxa"/>
            <w:vMerge/>
            <w:tcBorders>
              <w:left w:val="single" w:sz="6" w:space="0" w:color="000000"/>
              <w:right w:val="single" w:sz="6" w:space="0" w:color="000000"/>
            </w:tcBorders>
            <w:tcMar>
              <w:top w:w="105" w:type="dxa"/>
              <w:left w:w="105" w:type="dxa"/>
              <w:bottom w:w="105" w:type="dxa"/>
              <w:right w:w="105" w:type="dxa"/>
            </w:tcMar>
            <w:hideMark/>
          </w:tcPr>
          <w:p w:rsidR="007E2CE0" w:rsidRPr="00976DC5" w:rsidRDefault="007E2CE0" w:rsidP="00F87A83">
            <w:pPr>
              <w:spacing w:after="0" w:line="240" w:lineRule="auto"/>
              <w:ind w:left="360"/>
              <w:rPr>
                <w:rFonts w:eastAsia="Times New Roman" w:cs="Arial"/>
                <w:sz w:val="20"/>
                <w:szCs w:val="20"/>
                <w:lang w:bidi="he-IL"/>
              </w:rPr>
            </w:pPr>
          </w:p>
        </w:tc>
        <w:tc>
          <w:tcPr>
            <w:tcW w:w="33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E2CE0" w:rsidRPr="00976DC5" w:rsidRDefault="007E2CE0" w:rsidP="00BF698B">
            <w:pPr>
              <w:spacing w:after="0" w:line="240" w:lineRule="auto"/>
              <w:rPr>
                <w:rFonts w:eastAsia="Times New Roman" w:cs="Arial"/>
                <w:sz w:val="20"/>
                <w:szCs w:val="20"/>
                <w:lang w:bidi="he-IL"/>
              </w:rPr>
            </w:pPr>
            <w:r w:rsidRPr="00976DC5">
              <w:rPr>
                <w:rFonts w:eastAsia="Times New Roman" w:cs="Arial"/>
                <w:sz w:val="20"/>
                <w:szCs w:val="20"/>
                <w:lang w:bidi="he-IL"/>
              </w:rPr>
              <w:t>Minimum interest rate</w:t>
            </w:r>
          </w:p>
        </w:tc>
        <w:tc>
          <w:tcPr>
            <w:tcW w:w="292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7E2CE0" w:rsidRPr="00976DC5" w:rsidRDefault="007E2CE0" w:rsidP="00DA6FD1">
            <w:pPr>
              <w:spacing w:after="0" w:line="240" w:lineRule="auto"/>
              <w:ind w:left="49"/>
              <w:rPr>
                <w:rFonts w:eastAsia="Times New Roman" w:cs="Arial"/>
                <w:sz w:val="20"/>
                <w:szCs w:val="20"/>
                <w:lang w:bidi="he-IL"/>
              </w:rPr>
            </w:pPr>
          </w:p>
        </w:tc>
      </w:tr>
      <w:tr w:rsidR="007E2CE0" w:rsidRPr="00976DC5" w:rsidTr="00E40CA7">
        <w:trPr>
          <w:cantSplit/>
        </w:trPr>
        <w:tc>
          <w:tcPr>
            <w:tcW w:w="555" w:type="dxa"/>
            <w:vMerge/>
            <w:tcBorders>
              <w:left w:val="single" w:sz="6" w:space="0" w:color="000000"/>
              <w:right w:val="single" w:sz="6" w:space="0" w:color="000000"/>
            </w:tcBorders>
          </w:tcPr>
          <w:p w:rsidR="007E2CE0" w:rsidRPr="00976DC5" w:rsidRDefault="007E2CE0" w:rsidP="004D4527">
            <w:pPr>
              <w:spacing w:after="0" w:line="240" w:lineRule="auto"/>
              <w:jc w:val="center"/>
              <w:rPr>
                <w:rFonts w:eastAsia="Times New Roman" w:cs="Arial"/>
                <w:sz w:val="20"/>
                <w:szCs w:val="20"/>
                <w:lang w:bidi="he-IL"/>
              </w:rPr>
            </w:pPr>
          </w:p>
        </w:tc>
        <w:tc>
          <w:tcPr>
            <w:tcW w:w="3931" w:type="dxa"/>
            <w:vMerge/>
            <w:tcBorders>
              <w:left w:val="single" w:sz="6" w:space="0" w:color="000000"/>
              <w:right w:val="single" w:sz="6" w:space="0" w:color="000000"/>
            </w:tcBorders>
            <w:tcMar>
              <w:top w:w="105" w:type="dxa"/>
              <w:left w:w="105" w:type="dxa"/>
              <w:bottom w:w="105" w:type="dxa"/>
              <w:right w:w="105" w:type="dxa"/>
            </w:tcMar>
          </w:tcPr>
          <w:p w:rsidR="007E2CE0" w:rsidRPr="00976DC5" w:rsidRDefault="007E2CE0" w:rsidP="00F87A83">
            <w:pPr>
              <w:spacing w:after="0" w:line="240" w:lineRule="auto"/>
              <w:ind w:left="360"/>
              <w:rPr>
                <w:rFonts w:eastAsia="Times New Roman" w:cs="Arial"/>
                <w:sz w:val="20"/>
                <w:szCs w:val="20"/>
                <w:lang w:bidi="he-IL"/>
              </w:rPr>
            </w:pPr>
          </w:p>
        </w:tc>
        <w:tc>
          <w:tcPr>
            <w:tcW w:w="33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2CE0" w:rsidRPr="00976DC5" w:rsidRDefault="007E2CE0" w:rsidP="00BF698B">
            <w:pPr>
              <w:spacing w:after="0" w:line="240" w:lineRule="auto"/>
              <w:rPr>
                <w:rFonts w:eastAsia="Times New Roman" w:cs="Arial"/>
                <w:sz w:val="20"/>
                <w:szCs w:val="20"/>
                <w:lang w:bidi="he-IL"/>
              </w:rPr>
            </w:pPr>
            <w:r w:rsidRPr="00976DC5">
              <w:rPr>
                <w:rFonts w:eastAsia="Times New Roman" w:cs="Arial"/>
                <w:sz w:val="20"/>
                <w:szCs w:val="20"/>
                <w:lang w:bidi="he-IL"/>
              </w:rPr>
              <w:t>Average interest rate</w:t>
            </w:r>
          </w:p>
        </w:tc>
        <w:tc>
          <w:tcPr>
            <w:tcW w:w="292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7E2CE0" w:rsidRPr="00976DC5" w:rsidRDefault="007E2CE0" w:rsidP="00DA6FD1">
            <w:pPr>
              <w:spacing w:after="0" w:line="240" w:lineRule="auto"/>
              <w:ind w:left="49"/>
              <w:rPr>
                <w:rFonts w:eastAsia="Times New Roman" w:cs="Arial"/>
                <w:sz w:val="20"/>
                <w:szCs w:val="20"/>
                <w:lang w:bidi="he-IL"/>
              </w:rPr>
            </w:pPr>
          </w:p>
        </w:tc>
      </w:tr>
      <w:tr w:rsidR="007E2CE0" w:rsidRPr="00976DC5" w:rsidTr="00E40CA7">
        <w:trPr>
          <w:cantSplit/>
        </w:trPr>
        <w:tc>
          <w:tcPr>
            <w:tcW w:w="555" w:type="dxa"/>
            <w:vMerge/>
            <w:tcBorders>
              <w:left w:val="single" w:sz="6" w:space="0" w:color="000000"/>
              <w:bottom w:val="single" w:sz="6" w:space="0" w:color="000000"/>
              <w:right w:val="single" w:sz="6" w:space="0" w:color="000000"/>
            </w:tcBorders>
          </w:tcPr>
          <w:p w:rsidR="007E2CE0" w:rsidRPr="00976DC5" w:rsidRDefault="007E2CE0" w:rsidP="004D4527">
            <w:pPr>
              <w:spacing w:after="0" w:line="240" w:lineRule="auto"/>
              <w:jc w:val="center"/>
              <w:rPr>
                <w:rFonts w:eastAsia="Times New Roman" w:cs="Arial"/>
                <w:sz w:val="20"/>
                <w:szCs w:val="20"/>
                <w:lang w:bidi="he-IL"/>
              </w:rPr>
            </w:pPr>
          </w:p>
        </w:tc>
        <w:tc>
          <w:tcPr>
            <w:tcW w:w="3931" w:type="dxa"/>
            <w:vMerge/>
            <w:tcBorders>
              <w:left w:val="single" w:sz="6" w:space="0" w:color="000000"/>
              <w:bottom w:val="single" w:sz="6" w:space="0" w:color="000000"/>
              <w:right w:val="single" w:sz="6" w:space="0" w:color="000000"/>
            </w:tcBorders>
            <w:tcMar>
              <w:top w:w="105" w:type="dxa"/>
              <w:left w:w="105" w:type="dxa"/>
              <w:bottom w:w="105" w:type="dxa"/>
              <w:right w:w="105" w:type="dxa"/>
            </w:tcMar>
          </w:tcPr>
          <w:p w:rsidR="007E2CE0" w:rsidRPr="00976DC5" w:rsidRDefault="007E2CE0" w:rsidP="00F87A83">
            <w:pPr>
              <w:spacing w:after="0" w:line="240" w:lineRule="auto"/>
              <w:ind w:left="360"/>
              <w:rPr>
                <w:rFonts w:eastAsia="Times New Roman" w:cs="Arial"/>
                <w:sz w:val="20"/>
                <w:szCs w:val="20"/>
                <w:lang w:bidi="he-IL"/>
              </w:rPr>
            </w:pPr>
          </w:p>
        </w:tc>
        <w:tc>
          <w:tcPr>
            <w:tcW w:w="33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2CE0" w:rsidRPr="00976DC5" w:rsidRDefault="007E2CE0" w:rsidP="00BF698B">
            <w:pPr>
              <w:spacing w:after="0" w:line="240" w:lineRule="auto"/>
              <w:rPr>
                <w:rFonts w:eastAsia="Times New Roman" w:cs="Arial"/>
                <w:sz w:val="20"/>
                <w:szCs w:val="20"/>
                <w:lang w:bidi="he-IL"/>
              </w:rPr>
            </w:pPr>
            <w:r w:rsidRPr="00976DC5">
              <w:rPr>
                <w:rFonts w:eastAsia="Times New Roman" w:cs="Arial"/>
                <w:sz w:val="20"/>
                <w:szCs w:val="20"/>
                <w:lang w:bidi="he-IL"/>
              </w:rPr>
              <w:t>How do you calculate the interest rate (e.g., flat or declining balance)?</w:t>
            </w:r>
          </w:p>
        </w:tc>
        <w:tc>
          <w:tcPr>
            <w:tcW w:w="292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7E2CE0" w:rsidRPr="00976DC5" w:rsidRDefault="007E2CE0" w:rsidP="00DA6FD1">
            <w:pPr>
              <w:spacing w:after="0" w:line="240" w:lineRule="auto"/>
              <w:ind w:left="49"/>
              <w:rPr>
                <w:rFonts w:eastAsia="Times New Roman" w:cs="Arial"/>
                <w:sz w:val="20"/>
                <w:szCs w:val="20"/>
                <w:lang w:bidi="he-IL"/>
              </w:rPr>
            </w:pPr>
          </w:p>
        </w:tc>
      </w:tr>
      <w:tr w:rsidR="007E2CE0" w:rsidRPr="00976DC5" w:rsidTr="00E40CA7">
        <w:trPr>
          <w:cantSplit/>
        </w:trPr>
        <w:tc>
          <w:tcPr>
            <w:tcW w:w="555" w:type="dxa"/>
            <w:vMerge w:val="restart"/>
            <w:tcBorders>
              <w:top w:val="single" w:sz="6" w:space="0" w:color="000000"/>
              <w:left w:val="single" w:sz="6" w:space="0" w:color="000000"/>
              <w:right w:val="single" w:sz="6" w:space="0" w:color="000000"/>
            </w:tcBorders>
          </w:tcPr>
          <w:p w:rsidR="007E2CE0" w:rsidRPr="00976DC5" w:rsidRDefault="00975B63" w:rsidP="004D4527">
            <w:pPr>
              <w:spacing w:after="0" w:line="240" w:lineRule="auto"/>
              <w:jc w:val="center"/>
              <w:rPr>
                <w:rFonts w:eastAsia="Times New Roman" w:cs="Arial"/>
                <w:sz w:val="20"/>
                <w:szCs w:val="20"/>
                <w:lang w:bidi="he-IL"/>
              </w:rPr>
            </w:pPr>
            <w:r w:rsidRPr="00976DC5">
              <w:rPr>
                <w:rFonts w:eastAsia="Times New Roman" w:cs="Arial"/>
                <w:sz w:val="20"/>
                <w:szCs w:val="20"/>
                <w:lang w:bidi="he-IL"/>
              </w:rPr>
              <w:t>2.4</w:t>
            </w:r>
          </w:p>
        </w:tc>
        <w:tc>
          <w:tcPr>
            <w:tcW w:w="3931" w:type="dxa"/>
            <w:vMerge w:val="restart"/>
            <w:tcBorders>
              <w:top w:val="single" w:sz="6" w:space="0" w:color="000000"/>
              <w:left w:val="single" w:sz="6" w:space="0" w:color="000000"/>
              <w:right w:val="single" w:sz="6" w:space="0" w:color="000000"/>
            </w:tcBorders>
            <w:tcMar>
              <w:top w:w="105" w:type="dxa"/>
              <w:left w:w="105" w:type="dxa"/>
              <w:bottom w:w="105" w:type="dxa"/>
              <w:right w:w="105" w:type="dxa"/>
            </w:tcMar>
            <w:hideMark/>
          </w:tcPr>
          <w:p w:rsidR="00095209" w:rsidRDefault="007E2CE0" w:rsidP="00095209">
            <w:pPr>
              <w:spacing w:after="0" w:line="240" w:lineRule="auto"/>
              <w:rPr>
                <w:rFonts w:eastAsia="Times New Roman" w:cs="Arial"/>
                <w:sz w:val="20"/>
                <w:szCs w:val="20"/>
                <w:lang w:bidi="he-IL"/>
              </w:rPr>
            </w:pPr>
            <w:r w:rsidRPr="00976DC5">
              <w:rPr>
                <w:rFonts w:eastAsia="Times New Roman" w:cs="Arial"/>
                <w:sz w:val="20"/>
                <w:szCs w:val="20"/>
                <w:lang w:bidi="he-IL"/>
              </w:rPr>
              <w:t>What is the repayment schedule?</w:t>
            </w:r>
          </w:p>
          <w:p w:rsidR="00095209" w:rsidRPr="00976DC5" w:rsidRDefault="00A44D8C" w:rsidP="00095209">
            <w:pPr>
              <w:spacing w:after="0" w:line="240" w:lineRule="auto"/>
              <w:rPr>
                <w:rFonts w:eastAsia="Times New Roman" w:cs="Arial"/>
                <w:sz w:val="20"/>
                <w:szCs w:val="20"/>
                <w:lang w:bidi="he-IL"/>
              </w:rPr>
            </w:pPr>
            <w:r>
              <w:rPr>
                <w:rFonts w:eastAsia="Times New Roman" w:cs="Arial"/>
                <w:sz w:val="20"/>
                <w:szCs w:val="20"/>
                <w:lang w:bidi="he-IL"/>
              </w:rPr>
              <w:t>(</w:t>
            </w:r>
            <w:r w:rsidR="00095209">
              <w:rPr>
                <w:rFonts w:eastAsia="Times New Roman" w:cs="Arial"/>
                <w:sz w:val="20"/>
                <w:szCs w:val="20"/>
                <w:lang w:bidi="he-IL"/>
              </w:rPr>
              <w:t>You will also be required to upload a sample repayment schedule with your application.</w:t>
            </w:r>
            <w:r>
              <w:rPr>
                <w:rFonts w:eastAsia="Times New Roman" w:cs="Arial"/>
                <w:sz w:val="20"/>
                <w:szCs w:val="20"/>
                <w:lang w:bidi="he-IL"/>
              </w:rPr>
              <w:t>)</w:t>
            </w:r>
          </w:p>
        </w:tc>
        <w:tc>
          <w:tcPr>
            <w:tcW w:w="33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E2CE0" w:rsidRPr="00976DC5" w:rsidRDefault="007E2CE0" w:rsidP="00BF698B">
            <w:pPr>
              <w:spacing w:after="0" w:line="240" w:lineRule="auto"/>
              <w:rPr>
                <w:rFonts w:eastAsia="Times New Roman" w:cs="Arial"/>
                <w:sz w:val="20"/>
                <w:szCs w:val="20"/>
                <w:lang w:bidi="he-IL"/>
              </w:rPr>
            </w:pPr>
            <w:r w:rsidRPr="00976DC5">
              <w:rPr>
                <w:rFonts w:eastAsia="Times New Roman" w:cs="Arial"/>
                <w:sz w:val="20"/>
                <w:szCs w:val="20"/>
                <w:lang w:bidi="he-IL"/>
              </w:rPr>
              <w:t>Frequency of repayment on interest</w:t>
            </w:r>
          </w:p>
        </w:tc>
        <w:tc>
          <w:tcPr>
            <w:tcW w:w="292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7E2CE0" w:rsidRPr="00976DC5" w:rsidRDefault="007E2CE0" w:rsidP="00DA6FD1">
            <w:pPr>
              <w:spacing w:after="0" w:line="240" w:lineRule="auto"/>
              <w:ind w:left="49"/>
              <w:rPr>
                <w:rFonts w:eastAsia="Times New Roman" w:cs="Arial"/>
                <w:sz w:val="20"/>
                <w:szCs w:val="20"/>
                <w:lang w:bidi="he-IL"/>
              </w:rPr>
            </w:pPr>
          </w:p>
        </w:tc>
      </w:tr>
      <w:tr w:rsidR="007E2CE0" w:rsidRPr="00976DC5" w:rsidTr="00E40CA7">
        <w:trPr>
          <w:cantSplit/>
        </w:trPr>
        <w:tc>
          <w:tcPr>
            <w:tcW w:w="555" w:type="dxa"/>
            <w:vMerge/>
            <w:tcBorders>
              <w:left w:val="single" w:sz="6" w:space="0" w:color="000000"/>
              <w:bottom w:val="single" w:sz="6" w:space="0" w:color="000000"/>
              <w:right w:val="single" w:sz="6" w:space="0" w:color="000000"/>
            </w:tcBorders>
          </w:tcPr>
          <w:p w:rsidR="007E2CE0" w:rsidRPr="00976DC5" w:rsidRDefault="007E2CE0" w:rsidP="004D4527">
            <w:pPr>
              <w:spacing w:after="0" w:line="240" w:lineRule="auto"/>
              <w:jc w:val="center"/>
              <w:rPr>
                <w:rFonts w:eastAsia="Times New Roman" w:cs="Arial"/>
                <w:sz w:val="20"/>
                <w:szCs w:val="20"/>
                <w:lang w:bidi="he-IL"/>
              </w:rPr>
            </w:pPr>
          </w:p>
        </w:tc>
        <w:tc>
          <w:tcPr>
            <w:tcW w:w="3931" w:type="dxa"/>
            <w:vMerge/>
            <w:tcBorders>
              <w:left w:val="single" w:sz="6" w:space="0" w:color="000000"/>
              <w:bottom w:val="single" w:sz="6" w:space="0" w:color="000000"/>
              <w:right w:val="single" w:sz="6" w:space="0" w:color="000000"/>
            </w:tcBorders>
            <w:tcMar>
              <w:top w:w="105" w:type="dxa"/>
              <w:left w:w="105" w:type="dxa"/>
              <w:bottom w:w="105" w:type="dxa"/>
              <w:right w:w="105" w:type="dxa"/>
            </w:tcMar>
          </w:tcPr>
          <w:p w:rsidR="007E2CE0" w:rsidRPr="00976DC5" w:rsidRDefault="007E2CE0" w:rsidP="007E2CE0">
            <w:pPr>
              <w:spacing w:after="0" w:line="240" w:lineRule="auto"/>
              <w:rPr>
                <w:rFonts w:eastAsia="Times New Roman" w:cs="Arial"/>
                <w:sz w:val="20"/>
                <w:szCs w:val="20"/>
                <w:lang w:bidi="he-IL"/>
              </w:rPr>
            </w:pPr>
          </w:p>
        </w:tc>
        <w:tc>
          <w:tcPr>
            <w:tcW w:w="33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2CE0" w:rsidRPr="00976DC5" w:rsidRDefault="007E2CE0" w:rsidP="00BF698B">
            <w:pPr>
              <w:spacing w:after="0" w:line="240" w:lineRule="auto"/>
              <w:rPr>
                <w:rFonts w:eastAsia="Times New Roman" w:cs="Arial"/>
                <w:sz w:val="20"/>
                <w:szCs w:val="20"/>
                <w:lang w:bidi="he-IL"/>
              </w:rPr>
            </w:pPr>
            <w:r w:rsidRPr="00976DC5">
              <w:rPr>
                <w:rFonts w:eastAsia="Times New Roman" w:cs="Arial"/>
                <w:sz w:val="20"/>
                <w:szCs w:val="20"/>
                <w:lang w:bidi="he-IL"/>
              </w:rPr>
              <w:t>Frequency of repayment on principal</w:t>
            </w:r>
          </w:p>
        </w:tc>
        <w:tc>
          <w:tcPr>
            <w:tcW w:w="292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7E2CE0" w:rsidRPr="00976DC5" w:rsidRDefault="007E2CE0" w:rsidP="00DA6FD1">
            <w:pPr>
              <w:spacing w:after="0" w:line="240" w:lineRule="auto"/>
              <w:ind w:left="49"/>
              <w:rPr>
                <w:rFonts w:eastAsia="Times New Roman" w:cs="Arial"/>
                <w:sz w:val="20"/>
                <w:szCs w:val="20"/>
                <w:lang w:bidi="he-IL"/>
              </w:rPr>
            </w:pPr>
          </w:p>
        </w:tc>
      </w:tr>
      <w:tr w:rsidR="007E2CE0" w:rsidRPr="00976DC5" w:rsidTr="00E40CA7">
        <w:trPr>
          <w:cantSplit/>
        </w:trPr>
        <w:tc>
          <w:tcPr>
            <w:tcW w:w="555" w:type="dxa"/>
            <w:tcBorders>
              <w:top w:val="single" w:sz="6" w:space="0" w:color="000000"/>
              <w:left w:val="single" w:sz="6" w:space="0" w:color="000000"/>
              <w:bottom w:val="single" w:sz="6" w:space="0" w:color="000000"/>
              <w:right w:val="single" w:sz="6" w:space="0" w:color="000000"/>
            </w:tcBorders>
          </w:tcPr>
          <w:p w:rsidR="007E2CE0" w:rsidRPr="00976DC5" w:rsidRDefault="00975B63" w:rsidP="004D4527">
            <w:pPr>
              <w:spacing w:after="0" w:line="240" w:lineRule="auto"/>
              <w:jc w:val="center"/>
              <w:rPr>
                <w:rFonts w:eastAsia="Times New Roman" w:cs="Arial"/>
                <w:sz w:val="20"/>
                <w:szCs w:val="20"/>
                <w:lang w:bidi="he-IL"/>
              </w:rPr>
            </w:pPr>
            <w:r w:rsidRPr="00976DC5">
              <w:rPr>
                <w:rFonts w:eastAsia="Times New Roman" w:cs="Arial"/>
                <w:sz w:val="20"/>
                <w:szCs w:val="20"/>
                <w:lang w:bidi="he-IL"/>
              </w:rPr>
              <w:t>2.5</w:t>
            </w:r>
          </w:p>
        </w:tc>
        <w:tc>
          <w:tcPr>
            <w:tcW w:w="39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2CE0" w:rsidRPr="00976DC5" w:rsidRDefault="007E2CE0" w:rsidP="00BF698B">
            <w:pPr>
              <w:spacing w:after="0" w:line="240" w:lineRule="auto"/>
              <w:rPr>
                <w:rFonts w:eastAsia="Times New Roman" w:cs="Arial"/>
                <w:sz w:val="20"/>
                <w:szCs w:val="20"/>
                <w:lang w:bidi="he-IL"/>
              </w:rPr>
            </w:pPr>
            <w:r w:rsidRPr="00976DC5">
              <w:rPr>
                <w:rFonts w:eastAsia="Times New Roman" w:cs="Arial"/>
                <w:sz w:val="20"/>
                <w:szCs w:val="20"/>
                <w:lang w:bidi="he-IL"/>
              </w:rPr>
              <w:t>What fees or insurance costs are associated with this product? Please specify whether fees and other charges are flat, variable, or asses</w:t>
            </w:r>
            <w:r w:rsidR="00095209">
              <w:rPr>
                <w:rFonts w:eastAsia="Times New Roman" w:cs="Arial"/>
                <w:sz w:val="20"/>
                <w:szCs w:val="20"/>
                <w:lang w:bidi="he-IL"/>
              </w:rPr>
              <w:t>sed as part of the loan amount.</w:t>
            </w:r>
          </w:p>
        </w:tc>
        <w:tc>
          <w:tcPr>
            <w:tcW w:w="6314"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05" w:type="dxa"/>
              <w:left w:w="105" w:type="dxa"/>
              <w:bottom w:w="105" w:type="dxa"/>
              <w:right w:w="105" w:type="dxa"/>
            </w:tcMar>
          </w:tcPr>
          <w:p w:rsidR="007E2CE0" w:rsidRPr="00976DC5" w:rsidRDefault="007E2CE0" w:rsidP="00BF698B">
            <w:pPr>
              <w:spacing w:after="0" w:line="240" w:lineRule="auto"/>
              <w:rPr>
                <w:rFonts w:eastAsia="Times New Roman" w:cs="Arial"/>
                <w:sz w:val="20"/>
                <w:szCs w:val="20"/>
                <w:lang w:bidi="he-IL"/>
              </w:rPr>
            </w:pPr>
          </w:p>
        </w:tc>
      </w:tr>
      <w:tr w:rsidR="007E2CE0" w:rsidRPr="00976DC5" w:rsidTr="00E40CA7">
        <w:trPr>
          <w:cantSplit/>
        </w:trPr>
        <w:tc>
          <w:tcPr>
            <w:tcW w:w="555" w:type="dxa"/>
            <w:tcBorders>
              <w:top w:val="single" w:sz="6" w:space="0" w:color="000000"/>
              <w:left w:val="single" w:sz="6" w:space="0" w:color="000000"/>
              <w:bottom w:val="single" w:sz="6" w:space="0" w:color="000000"/>
              <w:right w:val="single" w:sz="6" w:space="0" w:color="000000"/>
            </w:tcBorders>
          </w:tcPr>
          <w:p w:rsidR="007E2CE0" w:rsidRPr="00976DC5" w:rsidRDefault="00975B63" w:rsidP="004D4527">
            <w:pPr>
              <w:spacing w:after="0" w:line="240" w:lineRule="auto"/>
              <w:jc w:val="center"/>
              <w:rPr>
                <w:rFonts w:eastAsia="Times New Roman" w:cs="Arial"/>
                <w:sz w:val="20"/>
                <w:szCs w:val="20"/>
                <w:lang w:bidi="he-IL"/>
              </w:rPr>
            </w:pPr>
            <w:r w:rsidRPr="00976DC5">
              <w:rPr>
                <w:rFonts w:eastAsia="Times New Roman" w:cs="Arial"/>
                <w:sz w:val="20"/>
                <w:szCs w:val="20"/>
                <w:lang w:bidi="he-IL"/>
              </w:rPr>
              <w:t>2.6</w:t>
            </w:r>
          </w:p>
        </w:tc>
        <w:tc>
          <w:tcPr>
            <w:tcW w:w="39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E2CE0" w:rsidRDefault="007E2CE0" w:rsidP="007E2CE0">
            <w:pPr>
              <w:spacing w:after="0" w:line="240" w:lineRule="auto"/>
              <w:rPr>
                <w:rFonts w:eastAsia="Times New Roman" w:cs="Arial"/>
                <w:sz w:val="20"/>
                <w:szCs w:val="20"/>
                <w:lang w:bidi="he-IL"/>
              </w:rPr>
            </w:pPr>
            <w:r w:rsidRPr="00976DC5">
              <w:rPr>
                <w:rFonts w:eastAsia="Times New Roman" w:cs="Arial"/>
                <w:sz w:val="20"/>
                <w:szCs w:val="20"/>
                <w:lang w:bidi="he-IL"/>
              </w:rPr>
              <w:t xml:space="preserve">Are borrowers </w:t>
            </w:r>
            <w:r w:rsidRPr="003E4521">
              <w:rPr>
                <w:rFonts w:eastAsia="Times New Roman" w:cs="Arial"/>
                <w:b/>
                <w:bCs/>
                <w:sz w:val="20"/>
                <w:szCs w:val="20"/>
                <w:lang w:bidi="he-IL"/>
              </w:rPr>
              <w:t>required</w:t>
            </w:r>
            <w:r w:rsidRPr="00976DC5">
              <w:rPr>
                <w:rFonts w:eastAsia="Times New Roman" w:cs="Arial"/>
                <w:sz w:val="20"/>
                <w:szCs w:val="20"/>
                <w:lang w:bidi="he-IL"/>
              </w:rPr>
              <w:t xml:space="preserve"> to deposit savings in order </w:t>
            </w:r>
            <w:r w:rsidR="000211C8">
              <w:rPr>
                <w:rFonts w:eastAsia="Times New Roman" w:cs="Arial"/>
                <w:sz w:val="20"/>
                <w:szCs w:val="20"/>
                <w:lang w:bidi="he-IL"/>
              </w:rPr>
              <w:t xml:space="preserve">to </w:t>
            </w:r>
            <w:r w:rsidRPr="00976DC5">
              <w:rPr>
                <w:rFonts w:eastAsia="Times New Roman" w:cs="Arial"/>
                <w:sz w:val="20"/>
                <w:szCs w:val="20"/>
                <w:lang w:bidi="he-IL"/>
              </w:rPr>
              <w:t>access this loan product?</w:t>
            </w:r>
          </w:p>
          <w:p w:rsidR="005C2696" w:rsidRPr="00976DC5" w:rsidRDefault="005C2696" w:rsidP="007E2CE0">
            <w:pPr>
              <w:spacing w:after="0" w:line="240" w:lineRule="auto"/>
              <w:rPr>
                <w:rFonts w:eastAsia="Times New Roman" w:cs="Arial"/>
                <w:sz w:val="20"/>
                <w:szCs w:val="20"/>
                <w:lang w:bidi="he-IL"/>
              </w:rPr>
            </w:pPr>
          </w:p>
          <w:p w:rsidR="00975B63" w:rsidRPr="00976DC5" w:rsidRDefault="00975B63" w:rsidP="007E2CE0">
            <w:pPr>
              <w:spacing w:after="0" w:line="240" w:lineRule="auto"/>
              <w:rPr>
                <w:rFonts w:eastAsia="Times New Roman" w:cs="Arial"/>
                <w:sz w:val="20"/>
                <w:szCs w:val="20"/>
                <w:lang w:bidi="he-IL"/>
              </w:rPr>
            </w:pPr>
            <w:r w:rsidRPr="00976DC5">
              <w:rPr>
                <w:rFonts w:eastAsia="Times New Roman" w:cs="Arial"/>
                <w:sz w:val="20"/>
                <w:szCs w:val="20"/>
                <w:lang w:bidi="he-IL"/>
              </w:rPr>
              <w:t>If yes:</w:t>
            </w:r>
          </w:p>
        </w:tc>
        <w:tc>
          <w:tcPr>
            <w:tcW w:w="6314"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05" w:type="dxa"/>
              <w:left w:w="105" w:type="dxa"/>
              <w:bottom w:w="105" w:type="dxa"/>
              <w:right w:w="105" w:type="dxa"/>
            </w:tcMar>
            <w:hideMark/>
          </w:tcPr>
          <w:p w:rsidR="007E2CE0" w:rsidRPr="00976DC5" w:rsidRDefault="00586453" w:rsidP="00BF698B">
            <w:pPr>
              <w:spacing w:after="0" w:line="240" w:lineRule="auto"/>
              <w:rPr>
                <w:rFonts w:eastAsia="Times New Roman" w:cs="Arial"/>
                <w:sz w:val="20"/>
                <w:szCs w:val="20"/>
                <w:lang w:bidi="he-IL"/>
              </w:rPr>
            </w:pPr>
            <w:sdt>
              <w:sdtPr>
                <w:rPr>
                  <w:sz w:val="20"/>
                  <w:szCs w:val="20"/>
                </w:rPr>
                <w:id w:val="687716878"/>
                <w14:checkbox>
                  <w14:checked w14:val="0"/>
                  <w14:checkedState w14:val="2612" w14:font="MS Gothic"/>
                  <w14:uncheckedState w14:val="2610" w14:font="MS Gothic"/>
                </w14:checkbox>
              </w:sdtPr>
              <w:sdtEndPr/>
              <w:sdtContent>
                <w:r w:rsidR="007E2CE0" w:rsidRPr="00976DC5">
                  <w:rPr>
                    <w:rFonts w:ascii="MS Gothic" w:eastAsia="MS Gothic" w:hAnsi="MS Gothic" w:hint="eastAsia"/>
                    <w:sz w:val="20"/>
                    <w:szCs w:val="20"/>
                  </w:rPr>
                  <w:t>☐</w:t>
                </w:r>
              </w:sdtContent>
            </w:sdt>
            <w:r w:rsidR="007E2CE0" w:rsidRPr="00976DC5">
              <w:rPr>
                <w:sz w:val="20"/>
                <w:szCs w:val="20"/>
              </w:rPr>
              <w:t xml:space="preserve"> Yes                     </w:t>
            </w:r>
            <w:sdt>
              <w:sdtPr>
                <w:rPr>
                  <w:sz w:val="20"/>
                  <w:szCs w:val="20"/>
                </w:rPr>
                <w:id w:val="267899684"/>
                <w14:checkbox>
                  <w14:checked w14:val="0"/>
                  <w14:checkedState w14:val="2612" w14:font="MS Gothic"/>
                  <w14:uncheckedState w14:val="2610" w14:font="MS Gothic"/>
                </w14:checkbox>
              </w:sdtPr>
              <w:sdtEndPr/>
              <w:sdtContent>
                <w:r w:rsidR="007E2CE0" w:rsidRPr="00976DC5">
                  <w:rPr>
                    <w:rFonts w:ascii="MS Gothic" w:eastAsia="MS Gothic" w:hAnsi="MS Gothic" w:hint="eastAsia"/>
                    <w:sz w:val="20"/>
                    <w:szCs w:val="20"/>
                  </w:rPr>
                  <w:t>☐</w:t>
                </w:r>
              </w:sdtContent>
            </w:sdt>
            <w:r w:rsidR="007E2CE0" w:rsidRPr="00976DC5">
              <w:rPr>
                <w:sz w:val="20"/>
                <w:szCs w:val="20"/>
              </w:rPr>
              <w:t xml:space="preserve"> No</w:t>
            </w:r>
          </w:p>
        </w:tc>
      </w:tr>
      <w:tr w:rsidR="007E2CE0" w:rsidRPr="00976DC5" w:rsidTr="00E40CA7">
        <w:trPr>
          <w:cantSplit/>
        </w:trPr>
        <w:tc>
          <w:tcPr>
            <w:tcW w:w="555" w:type="dxa"/>
            <w:tcBorders>
              <w:top w:val="single" w:sz="6" w:space="0" w:color="000000"/>
              <w:left w:val="single" w:sz="6" w:space="0" w:color="000000"/>
              <w:bottom w:val="single" w:sz="6" w:space="0" w:color="000000"/>
              <w:right w:val="single" w:sz="6" w:space="0" w:color="000000"/>
            </w:tcBorders>
          </w:tcPr>
          <w:p w:rsidR="007E2CE0" w:rsidRPr="00976DC5" w:rsidRDefault="00975B63" w:rsidP="004D4527">
            <w:pPr>
              <w:spacing w:after="0" w:line="240" w:lineRule="auto"/>
              <w:jc w:val="center"/>
              <w:rPr>
                <w:rFonts w:eastAsia="Times New Roman" w:cs="Arial"/>
                <w:sz w:val="20"/>
                <w:szCs w:val="20"/>
                <w:lang w:bidi="he-IL"/>
              </w:rPr>
            </w:pPr>
            <w:r w:rsidRPr="00976DC5">
              <w:rPr>
                <w:rFonts w:eastAsia="Times New Roman" w:cs="Arial"/>
                <w:sz w:val="20"/>
                <w:szCs w:val="20"/>
                <w:lang w:bidi="he-IL"/>
              </w:rPr>
              <w:t>2.6</w:t>
            </w:r>
            <w:r w:rsidR="004D4527" w:rsidRPr="00976DC5">
              <w:rPr>
                <w:rFonts w:eastAsia="Times New Roman" w:cs="Arial"/>
                <w:sz w:val="20"/>
                <w:szCs w:val="20"/>
                <w:lang w:bidi="he-IL"/>
              </w:rPr>
              <w:t>.1</w:t>
            </w:r>
          </w:p>
        </w:tc>
        <w:tc>
          <w:tcPr>
            <w:tcW w:w="39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2CE0" w:rsidRPr="00976DC5" w:rsidRDefault="00975B63" w:rsidP="007E2CE0">
            <w:pPr>
              <w:spacing w:after="0" w:line="240" w:lineRule="auto"/>
              <w:ind w:left="359"/>
              <w:rPr>
                <w:rFonts w:eastAsia="Times New Roman" w:cs="Arial"/>
                <w:sz w:val="20"/>
                <w:szCs w:val="20"/>
                <w:lang w:bidi="he-IL"/>
              </w:rPr>
            </w:pPr>
            <w:r w:rsidRPr="00976DC5">
              <w:rPr>
                <w:rFonts w:eastAsia="Times New Roman" w:cs="Arial"/>
                <w:sz w:val="20"/>
                <w:szCs w:val="20"/>
                <w:lang w:bidi="he-IL"/>
              </w:rPr>
              <w:t>How</w:t>
            </w:r>
            <w:r w:rsidR="007E2CE0" w:rsidRPr="00976DC5">
              <w:rPr>
                <w:rFonts w:eastAsia="Times New Roman" w:cs="Arial"/>
                <w:sz w:val="20"/>
                <w:szCs w:val="20"/>
                <w:lang w:bidi="he-IL"/>
              </w:rPr>
              <w:t xml:space="preserve"> much is the borrower required to save?</w:t>
            </w:r>
          </w:p>
        </w:tc>
        <w:tc>
          <w:tcPr>
            <w:tcW w:w="6314"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05" w:type="dxa"/>
              <w:left w:w="105" w:type="dxa"/>
              <w:bottom w:w="105" w:type="dxa"/>
              <w:right w:w="105" w:type="dxa"/>
            </w:tcMar>
          </w:tcPr>
          <w:p w:rsidR="007E2CE0" w:rsidRPr="00976DC5" w:rsidRDefault="007E2CE0" w:rsidP="00BF698B">
            <w:pPr>
              <w:spacing w:after="0" w:line="240" w:lineRule="auto"/>
              <w:rPr>
                <w:rFonts w:eastAsia="Times New Roman" w:cs="Arial"/>
                <w:sz w:val="20"/>
                <w:szCs w:val="20"/>
                <w:lang w:bidi="he-IL"/>
              </w:rPr>
            </w:pPr>
          </w:p>
        </w:tc>
      </w:tr>
      <w:tr w:rsidR="007E2CE0" w:rsidRPr="00976DC5" w:rsidTr="00E40CA7">
        <w:trPr>
          <w:cantSplit/>
        </w:trPr>
        <w:tc>
          <w:tcPr>
            <w:tcW w:w="555" w:type="dxa"/>
            <w:tcBorders>
              <w:top w:val="single" w:sz="6" w:space="0" w:color="000000"/>
              <w:left w:val="single" w:sz="6" w:space="0" w:color="000000"/>
              <w:bottom w:val="single" w:sz="6" w:space="0" w:color="000000"/>
              <w:right w:val="single" w:sz="6" w:space="0" w:color="000000"/>
            </w:tcBorders>
          </w:tcPr>
          <w:p w:rsidR="007E2CE0" w:rsidRPr="00976DC5" w:rsidRDefault="004D4527" w:rsidP="004D4527">
            <w:pPr>
              <w:spacing w:after="0" w:line="240" w:lineRule="auto"/>
              <w:jc w:val="center"/>
              <w:rPr>
                <w:rFonts w:eastAsia="Times New Roman" w:cs="Arial"/>
                <w:sz w:val="20"/>
                <w:szCs w:val="20"/>
                <w:lang w:bidi="he-IL"/>
              </w:rPr>
            </w:pPr>
            <w:r w:rsidRPr="00976DC5">
              <w:rPr>
                <w:rFonts w:eastAsia="Times New Roman" w:cs="Arial"/>
                <w:sz w:val="20"/>
                <w:szCs w:val="20"/>
                <w:lang w:bidi="he-IL"/>
              </w:rPr>
              <w:t>2.6.2</w:t>
            </w:r>
          </w:p>
        </w:tc>
        <w:tc>
          <w:tcPr>
            <w:tcW w:w="39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2CE0" w:rsidRPr="00976DC5" w:rsidRDefault="00975B63" w:rsidP="007E2CE0">
            <w:pPr>
              <w:spacing w:after="0" w:line="240" w:lineRule="auto"/>
              <w:ind w:left="359"/>
              <w:rPr>
                <w:rFonts w:eastAsia="Times New Roman" w:cs="Arial"/>
                <w:sz w:val="20"/>
                <w:szCs w:val="20"/>
                <w:lang w:bidi="he-IL"/>
              </w:rPr>
            </w:pPr>
            <w:r w:rsidRPr="00976DC5">
              <w:rPr>
                <w:rFonts w:eastAsia="Times New Roman" w:cs="Arial"/>
                <w:sz w:val="20"/>
                <w:szCs w:val="20"/>
                <w:lang w:bidi="he-IL"/>
              </w:rPr>
              <w:t>W</w:t>
            </w:r>
            <w:r w:rsidR="007E2CE0" w:rsidRPr="00976DC5">
              <w:rPr>
                <w:rFonts w:eastAsia="Times New Roman" w:cs="Arial"/>
                <w:sz w:val="20"/>
                <w:szCs w:val="20"/>
                <w:lang w:bidi="he-IL"/>
              </w:rPr>
              <w:t>hat is the frequency and timing of required deposits?</w:t>
            </w:r>
          </w:p>
        </w:tc>
        <w:tc>
          <w:tcPr>
            <w:tcW w:w="6314"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05" w:type="dxa"/>
              <w:left w:w="105" w:type="dxa"/>
              <w:bottom w:w="105" w:type="dxa"/>
              <w:right w:w="105" w:type="dxa"/>
            </w:tcMar>
          </w:tcPr>
          <w:p w:rsidR="007E2CE0" w:rsidRPr="00976DC5" w:rsidRDefault="007E2CE0" w:rsidP="00BF698B">
            <w:pPr>
              <w:spacing w:after="0" w:line="240" w:lineRule="auto"/>
              <w:rPr>
                <w:rFonts w:eastAsia="Times New Roman" w:cs="Arial"/>
                <w:sz w:val="20"/>
                <w:szCs w:val="20"/>
                <w:lang w:bidi="he-IL"/>
              </w:rPr>
            </w:pPr>
          </w:p>
        </w:tc>
      </w:tr>
      <w:tr w:rsidR="007E2CE0" w:rsidRPr="00976DC5" w:rsidTr="00E40CA7">
        <w:trPr>
          <w:cantSplit/>
        </w:trPr>
        <w:tc>
          <w:tcPr>
            <w:tcW w:w="555" w:type="dxa"/>
            <w:tcBorders>
              <w:top w:val="single" w:sz="6" w:space="0" w:color="000000"/>
              <w:left w:val="single" w:sz="6" w:space="0" w:color="000000"/>
              <w:bottom w:val="single" w:sz="6" w:space="0" w:color="000000"/>
              <w:right w:val="single" w:sz="6" w:space="0" w:color="000000"/>
            </w:tcBorders>
          </w:tcPr>
          <w:p w:rsidR="007E2CE0" w:rsidRPr="00976DC5" w:rsidRDefault="004D4527" w:rsidP="004D4527">
            <w:pPr>
              <w:spacing w:after="0" w:line="240" w:lineRule="auto"/>
              <w:jc w:val="center"/>
              <w:rPr>
                <w:rFonts w:eastAsia="Times New Roman" w:cs="Arial"/>
                <w:sz w:val="20"/>
                <w:szCs w:val="20"/>
                <w:lang w:bidi="he-IL"/>
              </w:rPr>
            </w:pPr>
            <w:r w:rsidRPr="00976DC5">
              <w:rPr>
                <w:rFonts w:eastAsia="Times New Roman" w:cs="Arial"/>
                <w:sz w:val="20"/>
                <w:szCs w:val="20"/>
                <w:lang w:bidi="he-IL"/>
              </w:rPr>
              <w:t>2.6.3</w:t>
            </w:r>
          </w:p>
        </w:tc>
        <w:tc>
          <w:tcPr>
            <w:tcW w:w="39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2CE0" w:rsidRPr="00976DC5" w:rsidRDefault="00975B63" w:rsidP="007E2CE0">
            <w:pPr>
              <w:spacing w:after="0" w:line="240" w:lineRule="auto"/>
              <w:ind w:left="359"/>
              <w:rPr>
                <w:rFonts w:eastAsia="Times New Roman" w:cs="Arial"/>
                <w:sz w:val="20"/>
                <w:szCs w:val="20"/>
                <w:lang w:bidi="he-IL"/>
              </w:rPr>
            </w:pPr>
            <w:r w:rsidRPr="00976DC5">
              <w:rPr>
                <w:rFonts w:eastAsia="Times New Roman" w:cs="Arial"/>
                <w:sz w:val="20"/>
                <w:szCs w:val="20"/>
                <w:lang w:bidi="he-IL"/>
              </w:rPr>
              <w:t>D</w:t>
            </w:r>
            <w:r w:rsidR="007E2CE0" w:rsidRPr="00976DC5">
              <w:rPr>
                <w:rFonts w:eastAsia="Times New Roman" w:cs="Arial"/>
                <w:sz w:val="20"/>
                <w:szCs w:val="20"/>
                <w:lang w:bidi="he-IL"/>
              </w:rPr>
              <w:t>oes the borrower earn any interest on savings?</w:t>
            </w:r>
          </w:p>
        </w:tc>
        <w:tc>
          <w:tcPr>
            <w:tcW w:w="6314"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05" w:type="dxa"/>
              <w:left w:w="105" w:type="dxa"/>
              <w:bottom w:w="105" w:type="dxa"/>
              <w:right w:w="105" w:type="dxa"/>
            </w:tcMar>
          </w:tcPr>
          <w:p w:rsidR="007E2CE0" w:rsidRPr="00976DC5" w:rsidRDefault="007E2CE0" w:rsidP="00BF698B">
            <w:pPr>
              <w:spacing w:after="0" w:line="240" w:lineRule="auto"/>
              <w:rPr>
                <w:rFonts w:eastAsia="Times New Roman" w:cs="Arial"/>
                <w:sz w:val="20"/>
                <w:szCs w:val="20"/>
                <w:lang w:bidi="he-IL"/>
              </w:rPr>
            </w:pPr>
          </w:p>
        </w:tc>
      </w:tr>
      <w:tr w:rsidR="007E2CE0" w:rsidRPr="00976DC5" w:rsidTr="00E40CA7">
        <w:trPr>
          <w:cantSplit/>
        </w:trPr>
        <w:tc>
          <w:tcPr>
            <w:tcW w:w="555" w:type="dxa"/>
            <w:tcBorders>
              <w:top w:val="single" w:sz="6" w:space="0" w:color="000000"/>
              <w:left w:val="single" w:sz="6" w:space="0" w:color="000000"/>
              <w:bottom w:val="single" w:sz="6" w:space="0" w:color="000000"/>
              <w:right w:val="single" w:sz="6" w:space="0" w:color="000000"/>
            </w:tcBorders>
          </w:tcPr>
          <w:p w:rsidR="007E2CE0" w:rsidRPr="00976DC5" w:rsidRDefault="004D4527" w:rsidP="004D4527">
            <w:pPr>
              <w:spacing w:after="0" w:line="240" w:lineRule="auto"/>
              <w:jc w:val="center"/>
              <w:rPr>
                <w:rFonts w:eastAsia="Times New Roman" w:cs="Arial"/>
                <w:sz w:val="20"/>
                <w:szCs w:val="20"/>
                <w:lang w:bidi="he-IL"/>
              </w:rPr>
            </w:pPr>
            <w:r w:rsidRPr="00976DC5">
              <w:rPr>
                <w:rFonts w:eastAsia="Times New Roman" w:cs="Arial"/>
                <w:sz w:val="20"/>
                <w:szCs w:val="20"/>
                <w:lang w:bidi="he-IL"/>
              </w:rPr>
              <w:t>2.7</w:t>
            </w:r>
          </w:p>
        </w:tc>
        <w:tc>
          <w:tcPr>
            <w:tcW w:w="39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E2CE0" w:rsidRPr="00976DC5" w:rsidRDefault="003E4521" w:rsidP="00975B63">
            <w:pPr>
              <w:spacing w:after="0" w:line="240" w:lineRule="auto"/>
              <w:rPr>
                <w:rFonts w:eastAsia="Times New Roman" w:cs="Arial"/>
                <w:sz w:val="20"/>
                <w:szCs w:val="20"/>
                <w:lang w:bidi="he-IL"/>
              </w:rPr>
            </w:pPr>
            <w:r>
              <w:rPr>
                <w:rFonts w:eastAsia="Times New Roman" w:cs="Arial"/>
                <w:sz w:val="20"/>
                <w:szCs w:val="20"/>
                <w:lang w:bidi="he-IL"/>
              </w:rPr>
              <w:t>D</w:t>
            </w:r>
            <w:r w:rsidR="007E2CE0" w:rsidRPr="00976DC5">
              <w:rPr>
                <w:rFonts w:eastAsia="Times New Roman" w:cs="Arial"/>
                <w:sz w:val="20"/>
                <w:szCs w:val="20"/>
                <w:lang w:bidi="he-IL"/>
              </w:rPr>
              <w:t xml:space="preserve">oes the borrower have the option to open a </w:t>
            </w:r>
            <w:r w:rsidR="007E2CE0" w:rsidRPr="003E4521">
              <w:rPr>
                <w:rFonts w:eastAsia="Times New Roman" w:cs="Arial"/>
                <w:b/>
                <w:bCs/>
                <w:sz w:val="20"/>
                <w:szCs w:val="20"/>
                <w:lang w:bidi="he-IL"/>
              </w:rPr>
              <w:t>voluntary</w:t>
            </w:r>
            <w:r w:rsidR="007E2CE0" w:rsidRPr="00976DC5">
              <w:rPr>
                <w:rFonts w:eastAsia="Times New Roman" w:cs="Arial"/>
                <w:sz w:val="20"/>
                <w:szCs w:val="20"/>
                <w:lang w:bidi="he-IL"/>
              </w:rPr>
              <w:t xml:space="preserve"> savings account? </w:t>
            </w:r>
            <w:r>
              <w:rPr>
                <w:rFonts w:eastAsia="Times New Roman" w:cs="Arial"/>
                <w:sz w:val="20"/>
                <w:szCs w:val="20"/>
                <w:lang w:bidi="he-IL"/>
              </w:rPr>
              <w:t>If so, w</w:t>
            </w:r>
            <w:r w:rsidR="00975B63" w:rsidRPr="00976DC5">
              <w:rPr>
                <w:rFonts w:eastAsia="Times New Roman" w:cs="Arial"/>
                <w:sz w:val="20"/>
                <w:szCs w:val="20"/>
                <w:lang w:bidi="he-IL"/>
              </w:rPr>
              <w:t>hat</w:t>
            </w:r>
            <w:r w:rsidR="007E2CE0" w:rsidRPr="00976DC5">
              <w:rPr>
                <w:rFonts w:eastAsia="Times New Roman" w:cs="Arial"/>
                <w:sz w:val="20"/>
                <w:szCs w:val="20"/>
                <w:lang w:bidi="he-IL"/>
              </w:rPr>
              <w:t xml:space="preserve"> is the minimum requirement to open an account?</w:t>
            </w:r>
          </w:p>
        </w:tc>
        <w:tc>
          <w:tcPr>
            <w:tcW w:w="6314"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05" w:type="dxa"/>
              <w:left w:w="105" w:type="dxa"/>
              <w:bottom w:w="105" w:type="dxa"/>
              <w:right w:w="105" w:type="dxa"/>
            </w:tcMar>
            <w:hideMark/>
          </w:tcPr>
          <w:p w:rsidR="007E2CE0" w:rsidRPr="00976DC5" w:rsidRDefault="007E2CE0" w:rsidP="00BF698B">
            <w:pPr>
              <w:spacing w:after="0" w:line="240" w:lineRule="auto"/>
              <w:rPr>
                <w:rFonts w:eastAsia="Times New Roman" w:cs="Arial"/>
                <w:sz w:val="20"/>
                <w:szCs w:val="20"/>
                <w:lang w:bidi="he-IL"/>
              </w:rPr>
            </w:pPr>
          </w:p>
        </w:tc>
      </w:tr>
      <w:tr w:rsidR="007E2CE0" w:rsidRPr="00976DC5" w:rsidTr="00E40CA7">
        <w:trPr>
          <w:cantSplit/>
        </w:trPr>
        <w:tc>
          <w:tcPr>
            <w:tcW w:w="555" w:type="dxa"/>
            <w:tcBorders>
              <w:top w:val="single" w:sz="6" w:space="0" w:color="000000"/>
              <w:left w:val="single" w:sz="6" w:space="0" w:color="000000"/>
              <w:bottom w:val="single" w:sz="6" w:space="0" w:color="000000"/>
              <w:right w:val="single" w:sz="6" w:space="0" w:color="000000"/>
            </w:tcBorders>
          </w:tcPr>
          <w:p w:rsidR="007E2CE0" w:rsidRPr="00976DC5" w:rsidRDefault="004D4527" w:rsidP="004D4527">
            <w:pPr>
              <w:spacing w:after="0" w:line="240" w:lineRule="auto"/>
              <w:jc w:val="center"/>
              <w:rPr>
                <w:rFonts w:eastAsia="Times New Roman" w:cs="Arial"/>
                <w:sz w:val="20"/>
                <w:szCs w:val="20"/>
                <w:lang w:bidi="he-IL"/>
              </w:rPr>
            </w:pPr>
            <w:r w:rsidRPr="00976DC5">
              <w:rPr>
                <w:rFonts w:eastAsia="Times New Roman" w:cs="Arial"/>
                <w:sz w:val="20"/>
                <w:szCs w:val="20"/>
                <w:lang w:bidi="he-IL"/>
              </w:rPr>
              <w:t>2.8</w:t>
            </w:r>
          </w:p>
        </w:tc>
        <w:tc>
          <w:tcPr>
            <w:tcW w:w="39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E2CE0" w:rsidRPr="00976DC5" w:rsidRDefault="007E2CE0" w:rsidP="00BF698B">
            <w:pPr>
              <w:spacing w:after="0" w:line="240" w:lineRule="auto"/>
              <w:rPr>
                <w:rFonts w:eastAsia="Times New Roman" w:cs="Arial"/>
                <w:sz w:val="20"/>
                <w:szCs w:val="20"/>
                <w:lang w:bidi="he-IL"/>
              </w:rPr>
            </w:pPr>
            <w:r w:rsidRPr="00976DC5">
              <w:rPr>
                <w:rFonts w:eastAsia="Times New Roman" w:cs="Arial"/>
                <w:sz w:val="20"/>
                <w:szCs w:val="20"/>
                <w:lang w:bidi="he-IL"/>
              </w:rPr>
              <w:t xml:space="preserve">Are any non-financial services offered in conjunction with this loan (e.g., financial education, livelihood training, </w:t>
            </w:r>
            <w:proofErr w:type="gramStart"/>
            <w:r w:rsidRPr="00976DC5">
              <w:rPr>
                <w:rFonts w:eastAsia="Times New Roman" w:cs="Arial"/>
                <w:sz w:val="20"/>
                <w:szCs w:val="20"/>
                <w:lang w:bidi="he-IL"/>
              </w:rPr>
              <w:t>access</w:t>
            </w:r>
            <w:proofErr w:type="gramEnd"/>
            <w:r w:rsidRPr="00976DC5">
              <w:rPr>
                <w:rFonts w:eastAsia="Times New Roman" w:cs="Arial"/>
                <w:sz w:val="20"/>
                <w:szCs w:val="20"/>
                <w:lang w:bidi="he-IL"/>
              </w:rPr>
              <w:t xml:space="preserve"> to markets)?</w:t>
            </w:r>
          </w:p>
        </w:tc>
        <w:tc>
          <w:tcPr>
            <w:tcW w:w="6314"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05" w:type="dxa"/>
              <w:left w:w="105" w:type="dxa"/>
              <w:bottom w:w="105" w:type="dxa"/>
              <w:right w:w="105" w:type="dxa"/>
            </w:tcMar>
            <w:hideMark/>
          </w:tcPr>
          <w:p w:rsidR="007E2CE0" w:rsidRPr="00976DC5" w:rsidRDefault="007E2CE0" w:rsidP="00BF698B">
            <w:pPr>
              <w:spacing w:after="0" w:line="240" w:lineRule="auto"/>
              <w:rPr>
                <w:rFonts w:eastAsia="Times New Roman" w:cs="Arial"/>
                <w:sz w:val="20"/>
                <w:szCs w:val="20"/>
                <w:lang w:bidi="he-IL"/>
              </w:rPr>
            </w:pPr>
          </w:p>
        </w:tc>
      </w:tr>
      <w:tr w:rsidR="00976DC5" w:rsidRPr="00976DC5" w:rsidTr="00816677">
        <w:trPr>
          <w:cantSplit/>
        </w:trPr>
        <w:tc>
          <w:tcPr>
            <w:tcW w:w="555" w:type="dxa"/>
            <w:tcBorders>
              <w:top w:val="single" w:sz="6" w:space="0" w:color="000000"/>
              <w:left w:val="single" w:sz="6" w:space="0" w:color="000000"/>
              <w:bottom w:val="single" w:sz="6" w:space="0" w:color="000000"/>
              <w:right w:val="single" w:sz="6" w:space="0" w:color="000000"/>
            </w:tcBorders>
            <w:shd w:val="clear" w:color="auto" w:fill="9BBB59" w:themeFill="accent3"/>
          </w:tcPr>
          <w:p w:rsidR="00976DC5" w:rsidRPr="00976DC5" w:rsidRDefault="00976DC5" w:rsidP="004D4527">
            <w:pPr>
              <w:spacing w:after="0" w:line="240" w:lineRule="auto"/>
              <w:jc w:val="center"/>
              <w:rPr>
                <w:rFonts w:eastAsia="Times New Roman" w:cs="Arial"/>
                <w:b/>
                <w:bCs/>
                <w:sz w:val="20"/>
                <w:szCs w:val="20"/>
                <w:lang w:bidi="he-IL"/>
              </w:rPr>
            </w:pPr>
            <w:r w:rsidRPr="00976DC5">
              <w:rPr>
                <w:rFonts w:eastAsia="Times New Roman" w:cs="Arial"/>
                <w:b/>
                <w:bCs/>
                <w:sz w:val="20"/>
                <w:szCs w:val="20"/>
                <w:lang w:bidi="he-IL"/>
              </w:rPr>
              <w:t>3</w:t>
            </w:r>
          </w:p>
        </w:tc>
        <w:tc>
          <w:tcPr>
            <w:tcW w:w="10245" w:type="dxa"/>
            <w:gridSpan w:val="3"/>
            <w:tcBorders>
              <w:top w:val="single" w:sz="6" w:space="0" w:color="000000"/>
              <w:left w:val="single" w:sz="6" w:space="0" w:color="000000"/>
              <w:bottom w:val="single" w:sz="6" w:space="0" w:color="000000"/>
              <w:right w:val="single" w:sz="6" w:space="0" w:color="000000"/>
            </w:tcBorders>
            <w:shd w:val="clear" w:color="auto" w:fill="9BBB59" w:themeFill="accent3"/>
            <w:tcMar>
              <w:top w:w="105" w:type="dxa"/>
              <w:left w:w="105" w:type="dxa"/>
              <w:bottom w:w="105" w:type="dxa"/>
              <w:right w:w="105" w:type="dxa"/>
            </w:tcMar>
            <w:hideMark/>
          </w:tcPr>
          <w:p w:rsidR="00976DC5" w:rsidRPr="00976DC5" w:rsidRDefault="00976DC5" w:rsidP="00BF698B">
            <w:pPr>
              <w:spacing w:after="0" w:line="240" w:lineRule="auto"/>
              <w:rPr>
                <w:rFonts w:eastAsia="Times New Roman" w:cs="Arial"/>
                <w:sz w:val="20"/>
                <w:szCs w:val="20"/>
                <w:lang w:bidi="he-IL"/>
              </w:rPr>
            </w:pPr>
            <w:r w:rsidRPr="00976DC5">
              <w:rPr>
                <w:rFonts w:eastAsia="Times New Roman" w:cs="Arial"/>
                <w:b/>
                <w:bCs/>
                <w:sz w:val="20"/>
                <w:szCs w:val="20"/>
                <w:lang w:bidi="he-IL"/>
              </w:rPr>
              <w:t>Financing Needs</w:t>
            </w:r>
          </w:p>
        </w:tc>
      </w:tr>
      <w:tr w:rsidR="00975B63" w:rsidRPr="00976DC5" w:rsidTr="00E40CA7">
        <w:trPr>
          <w:cantSplit/>
        </w:trPr>
        <w:tc>
          <w:tcPr>
            <w:tcW w:w="555" w:type="dxa"/>
            <w:tcBorders>
              <w:top w:val="single" w:sz="6" w:space="0" w:color="000000"/>
              <w:left w:val="single" w:sz="6" w:space="0" w:color="000000"/>
              <w:bottom w:val="single" w:sz="6" w:space="0" w:color="000000"/>
              <w:right w:val="single" w:sz="6" w:space="0" w:color="000000"/>
            </w:tcBorders>
          </w:tcPr>
          <w:p w:rsidR="00975B63" w:rsidRPr="00976DC5" w:rsidRDefault="004D4527" w:rsidP="004D4527">
            <w:pPr>
              <w:spacing w:after="0" w:line="240" w:lineRule="auto"/>
              <w:jc w:val="center"/>
              <w:rPr>
                <w:rFonts w:eastAsia="Times New Roman" w:cs="Arial"/>
                <w:sz w:val="20"/>
                <w:szCs w:val="20"/>
                <w:lang w:bidi="he-IL"/>
              </w:rPr>
            </w:pPr>
            <w:r w:rsidRPr="00976DC5">
              <w:rPr>
                <w:rFonts w:eastAsia="Times New Roman" w:cs="Arial"/>
                <w:sz w:val="20"/>
                <w:szCs w:val="20"/>
                <w:lang w:bidi="he-IL"/>
              </w:rPr>
              <w:t>3.1</w:t>
            </w:r>
          </w:p>
        </w:tc>
        <w:tc>
          <w:tcPr>
            <w:tcW w:w="39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5B63" w:rsidRPr="00976DC5" w:rsidRDefault="00975B63" w:rsidP="00975B63">
            <w:pPr>
              <w:spacing w:after="0" w:line="240" w:lineRule="auto"/>
              <w:rPr>
                <w:rFonts w:eastAsia="Times New Roman" w:cs="Arial"/>
                <w:sz w:val="20"/>
                <w:szCs w:val="20"/>
                <w:lang w:bidi="he-IL"/>
              </w:rPr>
            </w:pPr>
            <w:r w:rsidRPr="00976DC5">
              <w:rPr>
                <w:rFonts w:eastAsia="Times New Roman" w:cs="Arial"/>
                <w:sz w:val="20"/>
                <w:szCs w:val="20"/>
                <w:lang w:bidi="he-IL"/>
              </w:rPr>
              <w:t>For this product, how many loans do you plan to post in your first 12 months with Kiva?</w:t>
            </w:r>
          </w:p>
        </w:tc>
        <w:tc>
          <w:tcPr>
            <w:tcW w:w="6314"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05" w:type="dxa"/>
              <w:left w:w="105" w:type="dxa"/>
              <w:bottom w:w="105" w:type="dxa"/>
              <w:right w:w="105" w:type="dxa"/>
            </w:tcMar>
            <w:hideMark/>
          </w:tcPr>
          <w:p w:rsidR="00975B63" w:rsidRPr="00976DC5" w:rsidRDefault="00975B63" w:rsidP="00BF698B">
            <w:pPr>
              <w:spacing w:after="0" w:line="240" w:lineRule="auto"/>
              <w:rPr>
                <w:rFonts w:eastAsia="Times New Roman" w:cs="Arial"/>
                <w:sz w:val="20"/>
                <w:szCs w:val="20"/>
                <w:lang w:bidi="he-IL"/>
              </w:rPr>
            </w:pPr>
          </w:p>
        </w:tc>
      </w:tr>
      <w:tr w:rsidR="00975B63" w:rsidRPr="00976DC5" w:rsidTr="00E40CA7">
        <w:trPr>
          <w:cantSplit/>
        </w:trPr>
        <w:tc>
          <w:tcPr>
            <w:tcW w:w="555" w:type="dxa"/>
            <w:tcBorders>
              <w:top w:val="single" w:sz="6" w:space="0" w:color="000000"/>
              <w:left w:val="single" w:sz="6" w:space="0" w:color="000000"/>
              <w:bottom w:val="single" w:sz="6" w:space="0" w:color="000000"/>
              <w:right w:val="single" w:sz="6" w:space="0" w:color="000000"/>
            </w:tcBorders>
          </w:tcPr>
          <w:p w:rsidR="00975B63" w:rsidRPr="00976DC5" w:rsidRDefault="004D4527" w:rsidP="004D4527">
            <w:pPr>
              <w:spacing w:after="0" w:line="240" w:lineRule="auto"/>
              <w:jc w:val="center"/>
              <w:rPr>
                <w:rFonts w:eastAsia="Times New Roman" w:cs="Arial"/>
                <w:sz w:val="20"/>
                <w:szCs w:val="20"/>
                <w:lang w:bidi="he-IL"/>
              </w:rPr>
            </w:pPr>
            <w:r w:rsidRPr="00976DC5">
              <w:rPr>
                <w:rFonts w:eastAsia="Times New Roman" w:cs="Arial"/>
                <w:sz w:val="20"/>
                <w:szCs w:val="20"/>
                <w:lang w:bidi="he-IL"/>
              </w:rPr>
              <w:t>3.2</w:t>
            </w:r>
          </w:p>
        </w:tc>
        <w:tc>
          <w:tcPr>
            <w:tcW w:w="39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75B63" w:rsidRPr="00976DC5" w:rsidRDefault="00975B63" w:rsidP="00945A14">
            <w:pPr>
              <w:spacing w:after="0" w:line="240" w:lineRule="auto"/>
              <w:rPr>
                <w:rFonts w:eastAsia="Times New Roman" w:cs="Arial"/>
                <w:sz w:val="20"/>
                <w:szCs w:val="20"/>
                <w:lang w:bidi="he-IL"/>
              </w:rPr>
            </w:pPr>
            <w:r w:rsidRPr="00976DC5">
              <w:rPr>
                <w:rFonts w:eastAsia="Times New Roman" w:cs="Arial"/>
                <w:sz w:val="20"/>
                <w:szCs w:val="20"/>
                <w:lang w:bidi="he-IL"/>
              </w:rPr>
              <w:t xml:space="preserve">Do you expect seasonal peaks in demand for this product? If so, please describe the seasonality. </w:t>
            </w:r>
          </w:p>
        </w:tc>
        <w:tc>
          <w:tcPr>
            <w:tcW w:w="6314"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05" w:type="dxa"/>
              <w:left w:w="105" w:type="dxa"/>
              <w:bottom w:w="105" w:type="dxa"/>
              <w:right w:w="105" w:type="dxa"/>
            </w:tcMar>
          </w:tcPr>
          <w:p w:rsidR="00975B63" w:rsidRPr="00976DC5" w:rsidRDefault="00975B63" w:rsidP="00BF698B">
            <w:pPr>
              <w:spacing w:after="0" w:line="240" w:lineRule="auto"/>
              <w:rPr>
                <w:rFonts w:eastAsia="Times New Roman" w:cs="Arial"/>
                <w:sz w:val="20"/>
                <w:szCs w:val="20"/>
                <w:lang w:bidi="he-IL"/>
              </w:rPr>
            </w:pPr>
          </w:p>
        </w:tc>
      </w:tr>
      <w:tr w:rsidR="00975B63" w:rsidRPr="00976DC5" w:rsidTr="00E40CA7">
        <w:trPr>
          <w:cantSplit/>
        </w:trPr>
        <w:tc>
          <w:tcPr>
            <w:tcW w:w="555" w:type="dxa"/>
            <w:tcBorders>
              <w:top w:val="single" w:sz="6" w:space="0" w:color="000000"/>
              <w:left w:val="single" w:sz="6" w:space="0" w:color="000000"/>
              <w:bottom w:val="single" w:sz="6" w:space="0" w:color="000000"/>
              <w:right w:val="single" w:sz="6" w:space="0" w:color="000000"/>
            </w:tcBorders>
          </w:tcPr>
          <w:p w:rsidR="00975B63" w:rsidRPr="00976DC5" w:rsidRDefault="004D4527" w:rsidP="004D4527">
            <w:pPr>
              <w:spacing w:after="0" w:line="240" w:lineRule="auto"/>
              <w:jc w:val="center"/>
              <w:rPr>
                <w:rFonts w:eastAsia="Times New Roman" w:cs="Arial"/>
                <w:sz w:val="20"/>
                <w:szCs w:val="20"/>
                <w:lang w:bidi="he-IL"/>
              </w:rPr>
            </w:pPr>
            <w:r w:rsidRPr="00976DC5">
              <w:rPr>
                <w:rFonts w:eastAsia="Times New Roman" w:cs="Arial"/>
                <w:sz w:val="20"/>
                <w:szCs w:val="20"/>
                <w:lang w:bidi="he-IL"/>
              </w:rPr>
              <w:lastRenderedPageBreak/>
              <w:t>3.3</w:t>
            </w:r>
          </w:p>
        </w:tc>
        <w:tc>
          <w:tcPr>
            <w:tcW w:w="39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36302" w:rsidRDefault="00975B63" w:rsidP="00975B63">
            <w:pPr>
              <w:spacing w:after="0" w:line="240" w:lineRule="auto"/>
              <w:rPr>
                <w:rFonts w:eastAsia="Times New Roman" w:cs="Arial"/>
                <w:sz w:val="20"/>
                <w:szCs w:val="20"/>
                <w:lang w:bidi="he-IL"/>
              </w:rPr>
            </w:pPr>
            <w:r w:rsidRPr="00976DC5">
              <w:rPr>
                <w:rFonts w:eastAsia="Times New Roman" w:cs="Arial"/>
                <w:sz w:val="20"/>
                <w:szCs w:val="20"/>
                <w:lang w:bidi="he-IL"/>
              </w:rPr>
              <w:t>Why does your organization need Kiva’s 0% interest, risk-tolerant capital to fund this product? For example, is this product riskier than your standard loan product(s)? Are other funders unw</w:t>
            </w:r>
            <w:r w:rsidR="00036302">
              <w:rPr>
                <w:rFonts w:eastAsia="Times New Roman" w:cs="Arial"/>
                <w:sz w:val="20"/>
                <w:szCs w:val="20"/>
                <w:lang w:bidi="he-IL"/>
              </w:rPr>
              <w:t>illing to finance this product?</w:t>
            </w:r>
          </w:p>
          <w:p w:rsidR="00036302" w:rsidRDefault="00036302" w:rsidP="00975B63">
            <w:pPr>
              <w:spacing w:after="0" w:line="240" w:lineRule="auto"/>
              <w:rPr>
                <w:rFonts w:eastAsia="Times New Roman" w:cs="Arial"/>
                <w:sz w:val="20"/>
                <w:szCs w:val="20"/>
                <w:lang w:bidi="he-IL"/>
              </w:rPr>
            </w:pPr>
          </w:p>
          <w:p w:rsidR="00975B63" w:rsidRPr="00976DC5" w:rsidRDefault="00975B63" w:rsidP="00975B63">
            <w:pPr>
              <w:spacing w:after="0" w:line="240" w:lineRule="auto"/>
              <w:rPr>
                <w:rFonts w:eastAsia="Times New Roman" w:cs="Arial"/>
                <w:sz w:val="20"/>
                <w:szCs w:val="20"/>
                <w:lang w:bidi="he-IL"/>
              </w:rPr>
            </w:pPr>
            <w:r w:rsidRPr="00976DC5">
              <w:rPr>
                <w:rFonts w:eastAsia="Times New Roman" w:cs="Arial"/>
                <w:sz w:val="20"/>
                <w:szCs w:val="20"/>
                <w:lang w:bidi="he-IL"/>
              </w:rPr>
              <w:t>Please also provide any additional information to help Kiva understand why this specific product would have high social impact and should be supported.</w:t>
            </w:r>
          </w:p>
        </w:tc>
        <w:tc>
          <w:tcPr>
            <w:tcW w:w="6314"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05" w:type="dxa"/>
              <w:left w:w="105" w:type="dxa"/>
              <w:bottom w:w="105" w:type="dxa"/>
              <w:right w:w="105" w:type="dxa"/>
            </w:tcMar>
          </w:tcPr>
          <w:p w:rsidR="00975B63" w:rsidRPr="00976DC5" w:rsidRDefault="00975B63" w:rsidP="00BF698B">
            <w:pPr>
              <w:spacing w:after="0" w:line="240" w:lineRule="auto"/>
              <w:rPr>
                <w:rFonts w:eastAsia="Times New Roman" w:cs="Arial"/>
                <w:sz w:val="20"/>
                <w:szCs w:val="20"/>
                <w:lang w:bidi="he-IL"/>
              </w:rPr>
            </w:pPr>
          </w:p>
        </w:tc>
      </w:tr>
      <w:tr w:rsidR="00975B63" w:rsidRPr="00976DC5" w:rsidTr="00E40CA7">
        <w:trPr>
          <w:cantSplit/>
        </w:trPr>
        <w:tc>
          <w:tcPr>
            <w:tcW w:w="555" w:type="dxa"/>
            <w:tcBorders>
              <w:top w:val="single" w:sz="6" w:space="0" w:color="000000"/>
              <w:left w:val="single" w:sz="6" w:space="0" w:color="000000"/>
              <w:bottom w:val="single" w:sz="6" w:space="0" w:color="000000"/>
              <w:right w:val="single" w:sz="6" w:space="0" w:color="000000"/>
            </w:tcBorders>
          </w:tcPr>
          <w:p w:rsidR="00975B63" w:rsidRPr="00976DC5" w:rsidRDefault="004D4527" w:rsidP="004D4527">
            <w:pPr>
              <w:spacing w:after="0" w:line="240" w:lineRule="auto"/>
              <w:jc w:val="center"/>
              <w:rPr>
                <w:rFonts w:eastAsia="Times New Roman" w:cs="Arial"/>
                <w:sz w:val="20"/>
                <w:szCs w:val="20"/>
                <w:lang w:bidi="he-IL"/>
              </w:rPr>
            </w:pPr>
            <w:r w:rsidRPr="00976DC5">
              <w:rPr>
                <w:rFonts w:eastAsia="Times New Roman" w:cs="Arial"/>
                <w:sz w:val="20"/>
                <w:szCs w:val="20"/>
                <w:lang w:bidi="he-IL"/>
              </w:rPr>
              <w:t>3.4</w:t>
            </w:r>
          </w:p>
        </w:tc>
        <w:tc>
          <w:tcPr>
            <w:tcW w:w="39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75B63" w:rsidRPr="00976DC5" w:rsidRDefault="00975B63" w:rsidP="00975B63">
            <w:pPr>
              <w:spacing w:after="0" w:line="240" w:lineRule="auto"/>
              <w:rPr>
                <w:rFonts w:eastAsia="Times New Roman" w:cs="Arial"/>
                <w:sz w:val="20"/>
                <w:szCs w:val="20"/>
                <w:lang w:bidi="he-IL"/>
              </w:rPr>
            </w:pPr>
            <w:r w:rsidRPr="00976DC5">
              <w:rPr>
                <w:rFonts w:eastAsia="Times New Roman" w:cs="Arial"/>
                <w:sz w:val="20"/>
                <w:szCs w:val="20"/>
                <w:lang w:bidi="he-IL"/>
              </w:rPr>
              <w:t>Are there other organizations in your mark</w:t>
            </w:r>
            <w:r w:rsidR="00064047">
              <w:rPr>
                <w:rFonts w:eastAsia="Times New Roman" w:cs="Arial"/>
                <w:sz w:val="20"/>
                <w:szCs w:val="20"/>
                <w:lang w:bidi="he-IL"/>
              </w:rPr>
              <w:t>et</w:t>
            </w:r>
            <w:r w:rsidRPr="00976DC5">
              <w:rPr>
                <w:rFonts w:eastAsia="Times New Roman" w:cs="Arial"/>
                <w:sz w:val="20"/>
                <w:szCs w:val="20"/>
                <w:lang w:bidi="he-IL"/>
              </w:rPr>
              <w:t xml:space="preserve"> </w:t>
            </w:r>
            <w:r w:rsidR="00064047">
              <w:rPr>
                <w:rFonts w:eastAsia="Times New Roman" w:cs="Arial"/>
                <w:sz w:val="20"/>
                <w:szCs w:val="20"/>
                <w:lang w:bidi="he-IL"/>
              </w:rPr>
              <w:t xml:space="preserve">that </w:t>
            </w:r>
            <w:r w:rsidRPr="00976DC5">
              <w:rPr>
                <w:rFonts w:eastAsia="Times New Roman" w:cs="Arial"/>
                <w:sz w:val="20"/>
                <w:szCs w:val="20"/>
                <w:lang w:bidi="he-IL"/>
              </w:rPr>
              <w:t>offer a similar product?</w:t>
            </w:r>
          </w:p>
        </w:tc>
        <w:tc>
          <w:tcPr>
            <w:tcW w:w="6314"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05" w:type="dxa"/>
              <w:left w:w="105" w:type="dxa"/>
              <w:bottom w:w="105" w:type="dxa"/>
              <w:right w:w="105" w:type="dxa"/>
            </w:tcMar>
          </w:tcPr>
          <w:p w:rsidR="00975B63" w:rsidRPr="00976DC5" w:rsidRDefault="00975B63" w:rsidP="00BF698B">
            <w:pPr>
              <w:spacing w:after="0" w:line="240" w:lineRule="auto"/>
              <w:rPr>
                <w:rFonts w:eastAsia="Times New Roman" w:cs="Arial"/>
                <w:sz w:val="20"/>
                <w:szCs w:val="20"/>
                <w:lang w:bidi="he-IL"/>
              </w:rPr>
            </w:pPr>
          </w:p>
        </w:tc>
      </w:tr>
      <w:tr w:rsidR="00975B63" w:rsidRPr="00976DC5" w:rsidTr="00E40CA7">
        <w:trPr>
          <w:cantSplit/>
        </w:trPr>
        <w:tc>
          <w:tcPr>
            <w:tcW w:w="555" w:type="dxa"/>
            <w:tcBorders>
              <w:top w:val="single" w:sz="6" w:space="0" w:color="000000"/>
              <w:left w:val="single" w:sz="6" w:space="0" w:color="000000"/>
              <w:bottom w:val="single" w:sz="6" w:space="0" w:color="000000"/>
              <w:right w:val="single" w:sz="6" w:space="0" w:color="000000"/>
            </w:tcBorders>
          </w:tcPr>
          <w:p w:rsidR="00975B63" w:rsidRPr="00976DC5" w:rsidRDefault="004D4527" w:rsidP="004D4527">
            <w:pPr>
              <w:spacing w:after="0" w:line="240" w:lineRule="auto"/>
              <w:jc w:val="center"/>
              <w:rPr>
                <w:rFonts w:eastAsia="Times New Roman" w:cs="Arial"/>
                <w:sz w:val="20"/>
                <w:szCs w:val="20"/>
                <w:lang w:bidi="he-IL"/>
              </w:rPr>
            </w:pPr>
            <w:r w:rsidRPr="00976DC5">
              <w:rPr>
                <w:rFonts w:eastAsia="Times New Roman" w:cs="Arial"/>
                <w:sz w:val="20"/>
                <w:szCs w:val="20"/>
                <w:lang w:bidi="he-IL"/>
              </w:rPr>
              <w:t>3.5</w:t>
            </w:r>
          </w:p>
        </w:tc>
        <w:tc>
          <w:tcPr>
            <w:tcW w:w="39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75B63" w:rsidRPr="00976DC5" w:rsidRDefault="00975B63" w:rsidP="00975B63">
            <w:pPr>
              <w:spacing w:after="0" w:line="240" w:lineRule="auto"/>
              <w:rPr>
                <w:rFonts w:eastAsia="Times New Roman" w:cs="Arial"/>
                <w:sz w:val="20"/>
                <w:szCs w:val="20"/>
                <w:lang w:bidi="he-IL"/>
              </w:rPr>
            </w:pPr>
            <w:r w:rsidRPr="00976DC5">
              <w:rPr>
                <w:rFonts w:eastAsia="Times New Roman" w:cs="Arial"/>
                <w:sz w:val="20"/>
                <w:szCs w:val="20"/>
                <w:lang w:bidi="he-IL"/>
              </w:rPr>
              <w:t>What are your longer-term plans for this product? Please provide a timeline on how non-Kiva funding might eventually be used to expand this loan product.</w:t>
            </w:r>
          </w:p>
        </w:tc>
        <w:tc>
          <w:tcPr>
            <w:tcW w:w="6314"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05" w:type="dxa"/>
              <w:left w:w="105" w:type="dxa"/>
              <w:bottom w:w="105" w:type="dxa"/>
              <w:right w:w="105" w:type="dxa"/>
            </w:tcMar>
          </w:tcPr>
          <w:p w:rsidR="00975B63" w:rsidRPr="00976DC5" w:rsidRDefault="00975B63" w:rsidP="00BF698B">
            <w:pPr>
              <w:spacing w:after="0" w:line="240" w:lineRule="auto"/>
              <w:rPr>
                <w:rFonts w:eastAsia="Times New Roman" w:cs="Arial"/>
                <w:sz w:val="20"/>
                <w:szCs w:val="20"/>
                <w:lang w:bidi="he-IL"/>
              </w:rPr>
            </w:pPr>
          </w:p>
        </w:tc>
      </w:tr>
      <w:tr w:rsidR="00976DC5" w:rsidRPr="00976DC5" w:rsidTr="007429BD">
        <w:trPr>
          <w:cantSplit/>
        </w:trPr>
        <w:tc>
          <w:tcPr>
            <w:tcW w:w="555" w:type="dxa"/>
            <w:tcBorders>
              <w:top w:val="single" w:sz="6" w:space="0" w:color="000000"/>
              <w:left w:val="single" w:sz="6" w:space="0" w:color="000000"/>
              <w:bottom w:val="single" w:sz="6" w:space="0" w:color="000000"/>
              <w:right w:val="single" w:sz="6" w:space="0" w:color="000000"/>
            </w:tcBorders>
            <w:shd w:val="clear" w:color="auto" w:fill="9BBB59" w:themeFill="accent3"/>
          </w:tcPr>
          <w:p w:rsidR="00976DC5" w:rsidRPr="00976DC5" w:rsidRDefault="00976DC5" w:rsidP="004D4527">
            <w:pPr>
              <w:spacing w:after="0" w:line="240" w:lineRule="auto"/>
              <w:jc w:val="center"/>
              <w:rPr>
                <w:rFonts w:eastAsia="Times New Roman" w:cs="Arial"/>
                <w:b/>
                <w:bCs/>
                <w:sz w:val="20"/>
                <w:szCs w:val="20"/>
                <w:lang w:bidi="he-IL"/>
              </w:rPr>
            </w:pPr>
            <w:r w:rsidRPr="00976DC5">
              <w:rPr>
                <w:rFonts w:eastAsia="Times New Roman" w:cs="Arial"/>
                <w:b/>
                <w:bCs/>
                <w:sz w:val="20"/>
                <w:szCs w:val="20"/>
                <w:lang w:bidi="he-IL"/>
              </w:rPr>
              <w:t>4</w:t>
            </w:r>
          </w:p>
        </w:tc>
        <w:tc>
          <w:tcPr>
            <w:tcW w:w="10245" w:type="dxa"/>
            <w:gridSpan w:val="3"/>
            <w:tcBorders>
              <w:top w:val="single" w:sz="6" w:space="0" w:color="000000"/>
              <w:left w:val="single" w:sz="6" w:space="0" w:color="000000"/>
              <w:bottom w:val="single" w:sz="6" w:space="0" w:color="000000"/>
              <w:right w:val="single" w:sz="6" w:space="0" w:color="000000"/>
            </w:tcBorders>
            <w:shd w:val="clear" w:color="auto" w:fill="9BBB59" w:themeFill="accent3"/>
            <w:tcMar>
              <w:top w:w="105" w:type="dxa"/>
              <w:left w:w="105" w:type="dxa"/>
              <w:bottom w:w="105" w:type="dxa"/>
              <w:right w:w="105" w:type="dxa"/>
            </w:tcMar>
          </w:tcPr>
          <w:p w:rsidR="00976DC5" w:rsidRPr="00976DC5" w:rsidRDefault="00976DC5" w:rsidP="00BF698B">
            <w:pPr>
              <w:spacing w:after="0" w:line="240" w:lineRule="auto"/>
              <w:rPr>
                <w:rFonts w:eastAsia="Times New Roman" w:cs="Arial"/>
                <w:sz w:val="20"/>
                <w:szCs w:val="20"/>
                <w:lang w:bidi="he-IL"/>
              </w:rPr>
            </w:pPr>
            <w:r w:rsidRPr="00976DC5">
              <w:rPr>
                <w:rFonts w:eastAsia="Times New Roman" w:cs="Arial"/>
                <w:b/>
                <w:bCs/>
                <w:sz w:val="20"/>
                <w:szCs w:val="20"/>
                <w:lang w:bidi="he-IL"/>
              </w:rPr>
              <w:t>Kiva Borrower Profile</w:t>
            </w:r>
          </w:p>
        </w:tc>
      </w:tr>
      <w:tr w:rsidR="00975B63" w:rsidRPr="00976DC5" w:rsidTr="00E40CA7">
        <w:trPr>
          <w:cantSplit/>
        </w:trPr>
        <w:tc>
          <w:tcPr>
            <w:tcW w:w="555" w:type="dxa"/>
            <w:tcBorders>
              <w:top w:val="single" w:sz="6" w:space="0" w:color="000000"/>
              <w:left w:val="single" w:sz="6" w:space="0" w:color="000000"/>
              <w:bottom w:val="single" w:sz="6" w:space="0" w:color="000000"/>
              <w:right w:val="single" w:sz="6" w:space="0" w:color="000000"/>
            </w:tcBorders>
          </w:tcPr>
          <w:p w:rsidR="00975B63" w:rsidRPr="00976DC5" w:rsidRDefault="004D4527" w:rsidP="004D4527">
            <w:pPr>
              <w:spacing w:after="0" w:line="240" w:lineRule="auto"/>
              <w:jc w:val="center"/>
              <w:rPr>
                <w:rFonts w:eastAsia="Times New Roman" w:cs="Arial"/>
                <w:sz w:val="20"/>
                <w:szCs w:val="20"/>
                <w:lang w:bidi="he-IL"/>
              </w:rPr>
            </w:pPr>
            <w:r w:rsidRPr="00976DC5">
              <w:rPr>
                <w:rFonts w:eastAsia="Times New Roman" w:cs="Arial"/>
                <w:sz w:val="20"/>
                <w:szCs w:val="20"/>
                <w:lang w:bidi="he-IL"/>
              </w:rPr>
              <w:t>4.1</w:t>
            </w:r>
          </w:p>
        </w:tc>
        <w:tc>
          <w:tcPr>
            <w:tcW w:w="39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75B63" w:rsidRPr="00976DC5" w:rsidRDefault="00975B63" w:rsidP="00975B63">
            <w:pPr>
              <w:spacing w:after="0" w:line="240" w:lineRule="auto"/>
              <w:rPr>
                <w:rFonts w:eastAsia="Times New Roman" w:cs="Arial"/>
                <w:sz w:val="20"/>
                <w:szCs w:val="20"/>
                <w:lang w:bidi="he-IL"/>
              </w:rPr>
            </w:pPr>
            <w:r w:rsidRPr="00976DC5">
              <w:rPr>
                <w:rFonts w:eastAsia="Times New Roman" w:cs="Arial"/>
                <w:sz w:val="20"/>
                <w:szCs w:val="20"/>
                <w:lang w:bidi="he-IL"/>
              </w:rPr>
              <w:t>In what language will you write the borrower profiles to be posted to Kiva’s website?</w:t>
            </w:r>
          </w:p>
        </w:tc>
        <w:tc>
          <w:tcPr>
            <w:tcW w:w="6314"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05" w:type="dxa"/>
              <w:left w:w="105" w:type="dxa"/>
              <w:bottom w:w="105" w:type="dxa"/>
              <w:right w:w="105" w:type="dxa"/>
            </w:tcMar>
          </w:tcPr>
          <w:p w:rsidR="00975B63" w:rsidRPr="00976DC5" w:rsidRDefault="00586453" w:rsidP="00975B63">
            <w:pPr>
              <w:tabs>
                <w:tab w:val="left" w:pos="1020"/>
              </w:tabs>
              <w:spacing w:after="0" w:line="240" w:lineRule="auto"/>
              <w:rPr>
                <w:sz w:val="20"/>
                <w:szCs w:val="20"/>
              </w:rPr>
            </w:pPr>
            <w:sdt>
              <w:sdtPr>
                <w:rPr>
                  <w:sz w:val="20"/>
                  <w:szCs w:val="20"/>
                </w:rPr>
                <w:id w:val="-824280096"/>
                <w14:checkbox>
                  <w14:checked w14:val="0"/>
                  <w14:checkedState w14:val="2612" w14:font="MS Gothic"/>
                  <w14:uncheckedState w14:val="2610" w14:font="MS Gothic"/>
                </w14:checkbox>
              </w:sdtPr>
              <w:sdtEndPr/>
              <w:sdtContent>
                <w:r w:rsidR="00975B63" w:rsidRPr="00976DC5">
                  <w:rPr>
                    <w:rFonts w:ascii="MS Gothic" w:eastAsia="MS Gothic" w:hAnsi="MS Gothic" w:hint="eastAsia"/>
                    <w:sz w:val="20"/>
                    <w:szCs w:val="20"/>
                  </w:rPr>
                  <w:t>☐</w:t>
                </w:r>
              </w:sdtContent>
            </w:sdt>
            <w:r w:rsidR="00975B63" w:rsidRPr="00976DC5">
              <w:rPr>
                <w:sz w:val="20"/>
                <w:szCs w:val="20"/>
              </w:rPr>
              <w:t xml:space="preserve"> English     </w:t>
            </w:r>
            <w:sdt>
              <w:sdtPr>
                <w:rPr>
                  <w:sz w:val="20"/>
                  <w:szCs w:val="20"/>
                </w:rPr>
                <w:id w:val="1616246528"/>
                <w14:checkbox>
                  <w14:checked w14:val="0"/>
                  <w14:checkedState w14:val="2612" w14:font="MS Gothic"/>
                  <w14:uncheckedState w14:val="2610" w14:font="MS Gothic"/>
                </w14:checkbox>
              </w:sdtPr>
              <w:sdtEndPr/>
              <w:sdtContent>
                <w:r w:rsidR="00975B63" w:rsidRPr="00976DC5">
                  <w:rPr>
                    <w:rFonts w:ascii="MS Gothic" w:eastAsia="MS Gothic" w:hAnsi="MS Gothic" w:hint="eastAsia"/>
                    <w:sz w:val="20"/>
                    <w:szCs w:val="20"/>
                  </w:rPr>
                  <w:t>☐</w:t>
                </w:r>
              </w:sdtContent>
            </w:sdt>
            <w:r w:rsidR="00975B63" w:rsidRPr="00976DC5">
              <w:rPr>
                <w:sz w:val="20"/>
                <w:szCs w:val="20"/>
              </w:rPr>
              <w:t xml:space="preserve"> Spanish    </w:t>
            </w:r>
            <w:sdt>
              <w:sdtPr>
                <w:rPr>
                  <w:sz w:val="20"/>
                  <w:szCs w:val="20"/>
                </w:rPr>
                <w:id w:val="-1375533398"/>
                <w14:checkbox>
                  <w14:checked w14:val="0"/>
                  <w14:checkedState w14:val="2612" w14:font="MS Gothic"/>
                  <w14:uncheckedState w14:val="2610" w14:font="MS Gothic"/>
                </w14:checkbox>
              </w:sdtPr>
              <w:sdtEndPr/>
              <w:sdtContent>
                <w:r w:rsidR="00975B63" w:rsidRPr="00976DC5">
                  <w:rPr>
                    <w:rFonts w:ascii="MS Gothic" w:eastAsia="MS Gothic" w:hAnsi="MS Gothic" w:hint="eastAsia"/>
                    <w:sz w:val="20"/>
                    <w:szCs w:val="20"/>
                  </w:rPr>
                  <w:t>☐</w:t>
                </w:r>
              </w:sdtContent>
            </w:sdt>
            <w:r w:rsidR="00975B63" w:rsidRPr="00976DC5">
              <w:rPr>
                <w:sz w:val="20"/>
                <w:szCs w:val="20"/>
              </w:rPr>
              <w:t xml:space="preserve"> French    </w:t>
            </w:r>
            <w:sdt>
              <w:sdtPr>
                <w:rPr>
                  <w:sz w:val="20"/>
                  <w:szCs w:val="20"/>
                </w:rPr>
                <w:id w:val="1873351435"/>
                <w14:checkbox>
                  <w14:checked w14:val="0"/>
                  <w14:checkedState w14:val="2612" w14:font="MS Gothic"/>
                  <w14:uncheckedState w14:val="2610" w14:font="MS Gothic"/>
                </w14:checkbox>
              </w:sdtPr>
              <w:sdtEndPr/>
              <w:sdtContent>
                <w:r w:rsidR="00975B63" w:rsidRPr="00976DC5">
                  <w:rPr>
                    <w:rFonts w:ascii="MS Gothic" w:eastAsia="MS Gothic" w:hAnsi="MS Gothic" w:hint="eastAsia"/>
                    <w:sz w:val="20"/>
                    <w:szCs w:val="20"/>
                  </w:rPr>
                  <w:t>☐</w:t>
                </w:r>
              </w:sdtContent>
            </w:sdt>
            <w:r w:rsidR="00975B63" w:rsidRPr="00976DC5">
              <w:rPr>
                <w:sz w:val="20"/>
                <w:szCs w:val="20"/>
              </w:rPr>
              <w:t xml:space="preserve"> Portuguese     </w:t>
            </w:r>
            <w:sdt>
              <w:sdtPr>
                <w:rPr>
                  <w:sz w:val="20"/>
                  <w:szCs w:val="20"/>
                </w:rPr>
                <w:id w:val="-1174259634"/>
                <w14:checkbox>
                  <w14:checked w14:val="0"/>
                  <w14:checkedState w14:val="2612" w14:font="MS Gothic"/>
                  <w14:uncheckedState w14:val="2610" w14:font="MS Gothic"/>
                </w14:checkbox>
              </w:sdtPr>
              <w:sdtEndPr/>
              <w:sdtContent>
                <w:r w:rsidR="00975B63" w:rsidRPr="00976DC5">
                  <w:rPr>
                    <w:rFonts w:ascii="MS Gothic" w:eastAsia="MS Gothic" w:hAnsi="MS Gothic" w:hint="eastAsia"/>
                    <w:sz w:val="20"/>
                    <w:szCs w:val="20"/>
                  </w:rPr>
                  <w:t>☐</w:t>
                </w:r>
              </w:sdtContent>
            </w:sdt>
            <w:r w:rsidR="00975B63" w:rsidRPr="00976DC5">
              <w:rPr>
                <w:sz w:val="20"/>
                <w:szCs w:val="20"/>
              </w:rPr>
              <w:t xml:space="preserve"> Russian</w:t>
            </w:r>
          </w:p>
        </w:tc>
      </w:tr>
      <w:tr w:rsidR="00975B63" w:rsidRPr="00976DC5" w:rsidTr="00E40CA7">
        <w:trPr>
          <w:cantSplit/>
        </w:trPr>
        <w:tc>
          <w:tcPr>
            <w:tcW w:w="555" w:type="dxa"/>
            <w:tcBorders>
              <w:top w:val="single" w:sz="6" w:space="0" w:color="000000"/>
              <w:left w:val="single" w:sz="6" w:space="0" w:color="000000"/>
              <w:bottom w:val="single" w:sz="6" w:space="0" w:color="000000"/>
              <w:right w:val="single" w:sz="6" w:space="0" w:color="000000"/>
            </w:tcBorders>
          </w:tcPr>
          <w:p w:rsidR="00975B63" w:rsidRPr="00976DC5" w:rsidRDefault="004D4527" w:rsidP="004D4527">
            <w:pPr>
              <w:spacing w:after="0" w:line="240" w:lineRule="auto"/>
              <w:jc w:val="center"/>
              <w:rPr>
                <w:rFonts w:eastAsia="Times New Roman" w:cs="Arial"/>
                <w:sz w:val="20"/>
                <w:szCs w:val="20"/>
                <w:lang w:bidi="he-IL"/>
              </w:rPr>
            </w:pPr>
            <w:r w:rsidRPr="00976DC5">
              <w:rPr>
                <w:rFonts w:eastAsia="Times New Roman" w:cs="Arial"/>
                <w:sz w:val="20"/>
                <w:szCs w:val="20"/>
                <w:lang w:bidi="he-IL"/>
              </w:rPr>
              <w:t>4.2</w:t>
            </w:r>
          </w:p>
        </w:tc>
        <w:tc>
          <w:tcPr>
            <w:tcW w:w="39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5B63" w:rsidRPr="00976DC5" w:rsidRDefault="00975B63" w:rsidP="00975B63">
            <w:pPr>
              <w:spacing w:after="0" w:line="240" w:lineRule="auto"/>
              <w:rPr>
                <w:rFonts w:eastAsia="Times New Roman" w:cs="Arial"/>
                <w:sz w:val="20"/>
                <w:szCs w:val="20"/>
                <w:lang w:bidi="he-IL"/>
              </w:rPr>
            </w:pPr>
            <w:r w:rsidRPr="00976DC5">
              <w:rPr>
                <w:rFonts w:eastAsia="Times New Roman" w:cs="Arial"/>
                <w:sz w:val="20"/>
                <w:szCs w:val="20"/>
                <w:lang w:bidi="he-IL"/>
              </w:rPr>
              <w:t xml:space="preserve">Please review the borrower profiles at </w:t>
            </w:r>
            <w:hyperlink r:id="rId10" w:history="1">
              <w:r w:rsidRPr="00976DC5">
                <w:rPr>
                  <w:rStyle w:val="Hyperlink"/>
                  <w:sz w:val="20"/>
                  <w:szCs w:val="20"/>
                </w:rPr>
                <w:t>www.kiva.org/lend</w:t>
              </w:r>
            </w:hyperlink>
            <w:r w:rsidRPr="00976DC5">
              <w:rPr>
                <w:sz w:val="20"/>
                <w:szCs w:val="20"/>
              </w:rPr>
              <w:t xml:space="preserve"> </w:t>
            </w:r>
            <w:r w:rsidRPr="00976DC5">
              <w:rPr>
                <w:rFonts w:eastAsia="Times New Roman" w:cs="Arial"/>
                <w:sz w:val="20"/>
                <w:szCs w:val="20"/>
                <w:lang w:bidi="he-IL"/>
              </w:rPr>
              <w:t xml:space="preserve">and consider how your organization would represent its borrowers to Kiva lenders. Draft a sample profile for a typical borrower </w:t>
            </w:r>
            <w:r w:rsidRPr="00976DC5">
              <w:rPr>
                <w:rFonts w:eastAsia="Times New Roman" w:cs="Arial"/>
                <w:b/>
                <w:bCs/>
                <w:sz w:val="20"/>
                <w:szCs w:val="20"/>
                <w:lang w:bidi="he-IL"/>
              </w:rPr>
              <w:t>for this product</w:t>
            </w:r>
            <w:r w:rsidRPr="00976DC5">
              <w:rPr>
                <w:rFonts w:eastAsia="Times New Roman" w:cs="Arial"/>
                <w:sz w:val="20"/>
                <w:szCs w:val="20"/>
                <w:lang w:bidi="he-IL"/>
              </w:rPr>
              <w:t>:</w:t>
            </w:r>
          </w:p>
        </w:tc>
        <w:tc>
          <w:tcPr>
            <w:tcW w:w="6314" w:type="dxa"/>
            <w:gridSpan w:val="2"/>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05" w:type="dxa"/>
              <w:left w:w="105" w:type="dxa"/>
              <w:bottom w:w="105" w:type="dxa"/>
              <w:right w:w="105" w:type="dxa"/>
            </w:tcMar>
            <w:hideMark/>
          </w:tcPr>
          <w:p w:rsidR="00975B63" w:rsidRPr="00976DC5" w:rsidRDefault="00975B63" w:rsidP="00BF698B">
            <w:pPr>
              <w:spacing w:after="0" w:line="240" w:lineRule="auto"/>
              <w:rPr>
                <w:rFonts w:eastAsia="Times New Roman" w:cs="Arial"/>
                <w:sz w:val="20"/>
                <w:szCs w:val="20"/>
                <w:lang w:bidi="he-IL"/>
              </w:rPr>
            </w:pPr>
          </w:p>
        </w:tc>
      </w:tr>
    </w:tbl>
    <w:p w:rsidR="00570ACB" w:rsidRPr="005D3C27" w:rsidRDefault="00EB4DE4" w:rsidP="00EB4DE4">
      <w:pPr>
        <w:spacing w:after="0" w:line="240" w:lineRule="auto"/>
        <w:rPr>
          <w:rFonts w:eastAsia="Times New Roman" w:cs="Arial"/>
          <w:b/>
          <w:bCs/>
          <w:sz w:val="20"/>
          <w:szCs w:val="20"/>
          <w:u w:val="single"/>
          <w:lang w:bidi="he-IL"/>
        </w:rPr>
      </w:pPr>
      <w:r w:rsidRPr="005D3C27">
        <w:rPr>
          <w:rFonts w:eastAsia="Times New Roman" w:cs="Arial"/>
          <w:sz w:val="20"/>
          <w:szCs w:val="20"/>
          <w:lang w:bidi="he-IL"/>
        </w:rPr>
        <w:br/>
      </w:r>
    </w:p>
    <w:p w:rsidR="00570ACB" w:rsidRPr="005D3C27" w:rsidRDefault="00570ACB">
      <w:pPr>
        <w:rPr>
          <w:rFonts w:eastAsia="Times New Roman" w:cs="Arial"/>
          <w:b/>
          <w:bCs/>
          <w:sz w:val="20"/>
          <w:szCs w:val="20"/>
          <w:u w:val="single"/>
          <w:lang w:bidi="he-IL"/>
        </w:rPr>
      </w:pPr>
      <w:r w:rsidRPr="005D3C27">
        <w:rPr>
          <w:rFonts w:eastAsia="Times New Roman" w:cs="Arial"/>
          <w:b/>
          <w:bCs/>
          <w:sz w:val="20"/>
          <w:szCs w:val="20"/>
          <w:u w:val="single"/>
          <w:lang w:bidi="he-IL"/>
        </w:rPr>
        <w:br w:type="page"/>
      </w:r>
    </w:p>
    <w:p w:rsidR="00FB24B7" w:rsidRPr="00561A10" w:rsidRDefault="004D4527" w:rsidP="00EB4DE4">
      <w:pPr>
        <w:spacing w:after="0" w:line="240" w:lineRule="auto"/>
        <w:rPr>
          <w:rFonts w:eastAsia="Times New Roman" w:cs="Arial"/>
          <w:b/>
          <w:bCs/>
          <w:sz w:val="24"/>
          <w:szCs w:val="24"/>
          <w:u w:val="single"/>
          <w:lang w:bidi="he-IL"/>
        </w:rPr>
      </w:pPr>
      <w:r w:rsidRPr="00561A10">
        <w:rPr>
          <w:rFonts w:eastAsia="Times New Roman" w:cs="Arial"/>
          <w:b/>
          <w:bCs/>
          <w:sz w:val="24"/>
          <w:szCs w:val="24"/>
          <w:u w:val="single"/>
          <w:lang w:bidi="he-IL"/>
        </w:rPr>
        <w:lastRenderedPageBreak/>
        <w:t xml:space="preserve">Section 2: </w:t>
      </w:r>
      <w:r w:rsidR="00FB24B7" w:rsidRPr="00561A10">
        <w:rPr>
          <w:rFonts w:eastAsia="Times New Roman" w:cs="Arial"/>
          <w:b/>
          <w:bCs/>
          <w:sz w:val="24"/>
          <w:szCs w:val="24"/>
          <w:u w:val="single"/>
          <w:lang w:bidi="he-IL"/>
        </w:rPr>
        <w:t>Kiva Loan Cycle</w:t>
      </w:r>
    </w:p>
    <w:p w:rsidR="00FB24B7" w:rsidRPr="005D3C27" w:rsidRDefault="00FB24B7" w:rsidP="00EB0463">
      <w:pPr>
        <w:spacing w:after="0" w:line="240" w:lineRule="auto"/>
        <w:rPr>
          <w:rFonts w:eastAsia="Times New Roman" w:cs="Arial"/>
          <w:sz w:val="20"/>
          <w:szCs w:val="20"/>
          <w:lang w:bidi="he-IL"/>
        </w:rPr>
      </w:pPr>
      <w:r w:rsidRPr="005D3C27">
        <w:rPr>
          <w:rFonts w:eastAsia="Times New Roman" w:cs="Arial"/>
          <w:sz w:val="20"/>
          <w:szCs w:val="20"/>
          <w:lang w:bidi="he-IL"/>
        </w:rPr>
        <w:br/>
        <w:t xml:space="preserve">At minimum, in order to work with Kiva, your organization will need to post borrower profiles, report repayment data, and provide borrower progress updates. We have outlined the stages of the Kiva Loan Cycle in Appendices 1 and 2 of </w:t>
      </w:r>
      <w:hyperlink r:id="rId11" w:history="1">
        <w:r w:rsidR="00F713A6" w:rsidRPr="0079207F">
          <w:rPr>
            <w:rStyle w:val="Hyperlink"/>
            <w:rFonts w:eastAsia="Times New Roman" w:cs="Arial"/>
            <w:b/>
            <w:bCs/>
            <w:sz w:val="20"/>
            <w:szCs w:val="20"/>
            <w:lang w:bidi="he-IL"/>
          </w:rPr>
          <w:t>Guide to Kiva for Potential Partners</w:t>
        </w:r>
      </w:hyperlink>
      <w:r w:rsidRPr="005D3C27">
        <w:rPr>
          <w:rFonts w:eastAsia="Times New Roman" w:cs="Arial"/>
          <w:sz w:val="20"/>
          <w:szCs w:val="20"/>
          <w:lang w:bidi="he-IL"/>
        </w:rPr>
        <w:t>.</w:t>
      </w:r>
      <w:r w:rsidRPr="005D3C27">
        <w:rPr>
          <w:rFonts w:eastAsia="Times New Roman" w:cs="Arial"/>
          <w:sz w:val="20"/>
          <w:szCs w:val="20"/>
          <w:lang w:bidi="he-IL"/>
        </w:rPr>
        <w:br/>
      </w:r>
      <w:r w:rsidRPr="005D3C27">
        <w:rPr>
          <w:rFonts w:eastAsia="Times New Roman" w:cs="Arial"/>
          <w:sz w:val="20"/>
          <w:szCs w:val="20"/>
          <w:lang w:bidi="he-IL"/>
        </w:rPr>
        <w:br/>
      </w:r>
      <w:r w:rsidR="00EB0463">
        <w:rPr>
          <w:rFonts w:eastAsia="Times New Roman" w:cs="Arial"/>
          <w:sz w:val="20"/>
          <w:szCs w:val="20"/>
          <w:lang w:bidi="he-IL"/>
        </w:rPr>
        <w:t>P</w:t>
      </w:r>
      <w:r w:rsidRPr="005D3C27">
        <w:rPr>
          <w:rFonts w:eastAsia="Times New Roman" w:cs="Arial"/>
          <w:sz w:val="20"/>
          <w:szCs w:val="20"/>
          <w:lang w:bidi="he-IL"/>
        </w:rPr>
        <w:t>lease describe how you propose to undertake each stage:</w:t>
      </w:r>
      <w:r w:rsidRPr="005D3C27">
        <w:rPr>
          <w:rFonts w:eastAsia="Times New Roman" w:cs="Arial"/>
          <w:sz w:val="20"/>
          <w:szCs w:val="20"/>
          <w:lang w:bidi="he-IL"/>
        </w:rPr>
        <w:br/>
      </w:r>
    </w:p>
    <w:tbl>
      <w:tblPr>
        <w:tblW w:w="10800" w:type="dxa"/>
        <w:tblCellMar>
          <w:top w:w="15" w:type="dxa"/>
          <w:left w:w="15" w:type="dxa"/>
          <w:bottom w:w="15" w:type="dxa"/>
          <w:right w:w="15" w:type="dxa"/>
        </w:tblCellMar>
        <w:tblLook w:val="04A0" w:firstRow="1" w:lastRow="0" w:firstColumn="1" w:lastColumn="0" w:noHBand="0" w:noVBand="1"/>
      </w:tblPr>
      <w:tblGrid>
        <w:gridCol w:w="2725"/>
        <w:gridCol w:w="3546"/>
        <w:gridCol w:w="4529"/>
      </w:tblGrid>
      <w:tr w:rsidR="00FB24B7" w:rsidRPr="005D3C27" w:rsidTr="00561A10">
        <w:trPr>
          <w:cantSplit/>
        </w:trPr>
        <w:tc>
          <w:tcPr>
            <w:tcW w:w="2725" w:type="dxa"/>
            <w:tcBorders>
              <w:top w:val="single" w:sz="6" w:space="0" w:color="000000"/>
              <w:left w:val="single" w:sz="6" w:space="0" w:color="000000"/>
              <w:bottom w:val="single" w:sz="6" w:space="0" w:color="000000"/>
              <w:right w:val="single" w:sz="6" w:space="0" w:color="000000"/>
            </w:tcBorders>
            <w:shd w:val="clear" w:color="auto" w:fill="9BBB59" w:themeFill="accent3"/>
            <w:tcMar>
              <w:top w:w="105" w:type="dxa"/>
              <w:left w:w="105" w:type="dxa"/>
              <w:bottom w:w="105" w:type="dxa"/>
              <w:right w:w="105" w:type="dxa"/>
            </w:tcMar>
            <w:hideMark/>
          </w:tcPr>
          <w:p w:rsidR="00FB24B7" w:rsidRPr="005D3C27" w:rsidRDefault="00FB24B7" w:rsidP="00BF698B">
            <w:pPr>
              <w:spacing w:after="0" w:line="240" w:lineRule="auto"/>
              <w:rPr>
                <w:rFonts w:eastAsia="Times New Roman" w:cs="Arial"/>
                <w:sz w:val="20"/>
                <w:szCs w:val="20"/>
                <w:lang w:bidi="he-IL"/>
              </w:rPr>
            </w:pPr>
            <w:r w:rsidRPr="005D3C27">
              <w:rPr>
                <w:rFonts w:eastAsia="Times New Roman" w:cs="Arial"/>
                <w:b/>
                <w:bCs/>
                <w:sz w:val="20"/>
                <w:szCs w:val="20"/>
                <w:lang w:bidi="he-IL"/>
              </w:rPr>
              <w:t>Kiva Loan Cycle</w:t>
            </w:r>
          </w:p>
        </w:tc>
        <w:tc>
          <w:tcPr>
            <w:tcW w:w="3546" w:type="dxa"/>
            <w:tcBorders>
              <w:top w:val="single" w:sz="6" w:space="0" w:color="000000"/>
              <w:left w:val="single" w:sz="6" w:space="0" w:color="000000"/>
              <w:bottom w:val="single" w:sz="6" w:space="0" w:color="000000"/>
              <w:right w:val="single" w:sz="6" w:space="0" w:color="000000"/>
            </w:tcBorders>
            <w:shd w:val="clear" w:color="auto" w:fill="9BBB59" w:themeFill="accent3"/>
            <w:tcMar>
              <w:top w:w="105" w:type="dxa"/>
              <w:left w:w="105" w:type="dxa"/>
              <w:bottom w:w="105" w:type="dxa"/>
              <w:right w:w="105" w:type="dxa"/>
            </w:tcMar>
            <w:hideMark/>
          </w:tcPr>
          <w:p w:rsidR="00FB24B7" w:rsidRPr="005D3C27" w:rsidRDefault="00FB24B7" w:rsidP="00BF698B">
            <w:pPr>
              <w:spacing w:after="0" w:line="240" w:lineRule="auto"/>
              <w:rPr>
                <w:rFonts w:eastAsia="Times New Roman" w:cs="Arial"/>
                <w:sz w:val="20"/>
                <w:szCs w:val="20"/>
                <w:lang w:bidi="he-IL"/>
              </w:rPr>
            </w:pPr>
            <w:r w:rsidRPr="005D3C27">
              <w:rPr>
                <w:rFonts w:eastAsia="Times New Roman" w:cs="Arial"/>
                <w:b/>
                <w:bCs/>
                <w:sz w:val="20"/>
                <w:szCs w:val="20"/>
                <w:lang w:bidi="he-IL"/>
              </w:rPr>
              <w:t>Question</w:t>
            </w:r>
          </w:p>
        </w:tc>
        <w:tc>
          <w:tcPr>
            <w:tcW w:w="4529" w:type="dxa"/>
            <w:tcBorders>
              <w:top w:val="single" w:sz="6" w:space="0" w:color="000000"/>
              <w:left w:val="single" w:sz="6" w:space="0" w:color="000000"/>
              <w:bottom w:val="single" w:sz="6" w:space="0" w:color="000000"/>
              <w:right w:val="single" w:sz="6" w:space="0" w:color="000000"/>
            </w:tcBorders>
            <w:shd w:val="clear" w:color="auto" w:fill="9BBB59" w:themeFill="accent3"/>
            <w:tcMar>
              <w:top w:w="105" w:type="dxa"/>
              <w:left w:w="105" w:type="dxa"/>
              <w:bottom w:w="105" w:type="dxa"/>
              <w:right w:w="105" w:type="dxa"/>
            </w:tcMar>
            <w:hideMark/>
          </w:tcPr>
          <w:p w:rsidR="00FB24B7" w:rsidRPr="005D3C27" w:rsidRDefault="00FB24B7" w:rsidP="00BF698B">
            <w:pPr>
              <w:spacing w:after="0" w:line="240" w:lineRule="auto"/>
              <w:rPr>
                <w:rFonts w:eastAsia="Times New Roman" w:cs="Arial"/>
                <w:sz w:val="20"/>
                <w:szCs w:val="20"/>
                <w:lang w:bidi="he-IL"/>
              </w:rPr>
            </w:pPr>
          </w:p>
        </w:tc>
      </w:tr>
      <w:tr w:rsidR="00FB24B7" w:rsidRPr="005D3C27" w:rsidTr="00561A10">
        <w:trPr>
          <w:cantSplit/>
        </w:trPr>
        <w:tc>
          <w:tcPr>
            <w:tcW w:w="2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B24B7" w:rsidRPr="005D3C27" w:rsidRDefault="00FB24B7" w:rsidP="00D063F8">
            <w:pPr>
              <w:pStyle w:val="ListParagraph"/>
              <w:numPr>
                <w:ilvl w:val="0"/>
                <w:numId w:val="29"/>
              </w:numPr>
              <w:spacing w:after="0" w:line="240" w:lineRule="auto"/>
              <w:ind w:left="360"/>
              <w:rPr>
                <w:rFonts w:eastAsia="Times New Roman" w:cs="Arial"/>
                <w:sz w:val="20"/>
                <w:szCs w:val="20"/>
                <w:lang w:bidi="he-IL"/>
              </w:rPr>
            </w:pPr>
            <w:r w:rsidRPr="005D3C27">
              <w:rPr>
                <w:rFonts w:eastAsia="Times New Roman" w:cs="Arial"/>
                <w:sz w:val="20"/>
                <w:szCs w:val="20"/>
                <w:lang w:bidi="he-IL"/>
              </w:rPr>
              <w:t>Field Partner selects borrower.</w:t>
            </w:r>
          </w:p>
        </w:tc>
        <w:tc>
          <w:tcPr>
            <w:tcW w:w="35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B24B7" w:rsidRPr="005D3C27" w:rsidRDefault="00FB24B7" w:rsidP="00BF698B">
            <w:pPr>
              <w:spacing w:after="0" w:line="240" w:lineRule="auto"/>
              <w:rPr>
                <w:rFonts w:eastAsia="Times New Roman" w:cs="Arial"/>
                <w:sz w:val="20"/>
                <w:szCs w:val="20"/>
                <w:lang w:bidi="he-IL"/>
              </w:rPr>
            </w:pPr>
            <w:r w:rsidRPr="005D3C27">
              <w:rPr>
                <w:rFonts w:eastAsia="Times New Roman" w:cs="Arial"/>
                <w:sz w:val="20"/>
                <w:szCs w:val="20"/>
                <w:lang w:bidi="he-IL"/>
              </w:rPr>
              <w:t>How will you select and evaluate borrowers?</w:t>
            </w:r>
          </w:p>
        </w:tc>
        <w:tc>
          <w:tcPr>
            <w:tcW w:w="452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05" w:type="dxa"/>
              <w:left w:w="105" w:type="dxa"/>
              <w:bottom w:w="105" w:type="dxa"/>
              <w:right w:w="105" w:type="dxa"/>
            </w:tcMar>
            <w:hideMark/>
          </w:tcPr>
          <w:p w:rsidR="00FB24B7" w:rsidRPr="005D3C27" w:rsidRDefault="00FB24B7" w:rsidP="00BF698B">
            <w:pPr>
              <w:spacing w:after="0" w:line="240" w:lineRule="auto"/>
              <w:rPr>
                <w:rFonts w:eastAsia="Times New Roman" w:cs="Arial"/>
                <w:sz w:val="20"/>
                <w:szCs w:val="20"/>
                <w:lang w:bidi="he-IL"/>
              </w:rPr>
            </w:pPr>
          </w:p>
        </w:tc>
      </w:tr>
      <w:tr w:rsidR="00FB24B7" w:rsidRPr="005D3C27" w:rsidTr="00561A10">
        <w:trPr>
          <w:cantSplit/>
        </w:trPr>
        <w:tc>
          <w:tcPr>
            <w:tcW w:w="2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B24B7" w:rsidRPr="005D3C27" w:rsidRDefault="00FB24B7" w:rsidP="00BF698B">
            <w:pPr>
              <w:spacing w:after="0" w:line="240" w:lineRule="auto"/>
              <w:rPr>
                <w:rFonts w:eastAsia="Times New Roman" w:cs="Arial"/>
                <w:sz w:val="20"/>
                <w:szCs w:val="20"/>
                <w:lang w:bidi="he-IL"/>
              </w:rPr>
            </w:pPr>
          </w:p>
        </w:tc>
        <w:tc>
          <w:tcPr>
            <w:tcW w:w="35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B24B7" w:rsidRPr="005D3C27" w:rsidRDefault="00FB24B7" w:rsidP="00BF698B">
            <w:pPr>
              <w:spacing w:after="0" w:line="240" w:lineRule="auto"/>
              <w:rPr>
                <w:rFonts w:eastAsia="Times New Roman" w:cs="Arial"/>
                <w:sz w:val="20"/>
                <w:szCs w:val="20"/>
                <w:lang w:bidi="he-IL"/>
              </w:rPr>
            </w:pPr>
            <w:r w:rsidRPr="005D3C27">
              <w:rPr>
                <w:rFonts w:eastAsia="Times New Roman" w:cs="Arial"/>
                <w:sz w:val="20"/>
                <w:szCs w:val="20"/>
                <w:lang w:bidi="he-IL"/>
              </w:rPr>
              <w:t xml:space="preserve">How will you explain the loan terms to a prospective borrower? Please describe the loan terms and conditions, in language that the borrower would understand. </w:t>
            </w:r>
          </w:p>
        </w:tc>
        <w:tc>
          <w:tcPr>
            <w:tcW w:w="452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05" w:type="dxa"/>
              <w:left w:w="105" w:type="dxa"/>
              <w:bottom w:w="105" w:type="dxa"/>
              <w:right w:w="105" w:type="dxa"/>
            </w:tcMar>
            <w:hideMark/>
          </w:tcPr>
          <w:p w:rsidR="00FB24B7" w:rsidRPr="005D3C27" w:rsidRDefault="00FB24B7" w:rsidP="00BF698B">
            <w:pPr>
              <w:spacing w:after="0" w:line="240" w:lineRule="auto"/>
              <w:rPr>
                <w:rFonts w:eastAsia="Times New Roman" w:cs="Arial"/>
                <w:sz w:val="20"/>
                <w:szCs w:val="20"/>
                <w:lang w:bidi="he-IL"/>
              </w:rPr>
            </w:pPr>
          </w:p>
        </w:tc>
      </w:tr>
      <w:tr w:rsidR="00FB24B7" w:rsidRPr="005D3C27" w:rsidTr="00561A10">
        <w:trPr>
          <w:cantSplit/>
        </w:trPr>
        <w:tc>
          <w:tcPr>
            <w:tcW w:w="2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B24B7" w:rsidRPr="005D3C27" w:rsidRDefault="00FB24B7" w:rsidP="00D063F8">
            <w:pPr>
              <w:pStyle w:val="ListParagraph"/>
              <w:numPr>
                <w:ilvl w:val="0"/>
                <w:numId w:val="29"/>
              </w:numPr>
              <w:spacing w:after="0" w:line="240" w:lineRule="auto"/>
              <w:ind w:left="360"/>
              <w:rPr>
                <w:rFonts w:eastAsia="Times New Roman" w:cs="Arial"/>
                <w:sz w:val="20"/>
                <w:szCs w:val="20"/>
                <w:lang w:bidi="he-IL"/>
              </w:rPr>
            </w:pPr>
            <w:r w:rsidRPr="005D3C27">
              <w:rPr>
                <w:rFonts w:eastAsia="Times New Roman" w:cs="Arial"/>
                <w:sz w:val="20"/>
                <w:szCs w:val="20"/>
                <w:lang w:bidi="he-IL"/>
              </w:rPr>
              <w:t>Field Partner collects borrower information, including:</w:t>
            </w:r>
            <w:r w:rsidRPr="005D3C27">
              <w:rPr>
                <w:rFonts w:eastAsia="Times New Roman" w:cs="Arial"/>
                <w:sz w:val="20"/>
                <w:szCs w:val="20"/>
                <w:lang w:bidi="he-IL"/>
              </w:rPr>
              <w:br/>
              <w:t>- Personal details</w:t>
            </w:r>
            <w:r w:rsidRPr="005D3C27">
              <w:rPr>
                <w:rFonts w:eastAsia="Times New Roman" w:cs="Arial"/>
                <w:sz w:val="20"/>
                <w:szCs w:val="20"/>
                <w:lang w:bidi="he-IL"/>
              </w:rPr>
              <w:br/>
              <w:t>- Photo</w:t>
            </w:r>
            <w:r w:rsidRPr="005D3C27">
              <w:rPr>
                <w:rFonts w:eastAsia="Times New Roman" w:cs="Arial"/>
                <w:sz w:val="20"/>
                <w:szCs w:val="20"/>
                <w:lang w:bidi="he-IL"/>
              </w:rPr>
              <w:br/>
              <w:t>- Signed client waiver</w:t>
            </w:r>
          </w:p>
        </w:tc>
        <w:tc>
          <w:tcPr>
            <w:tcW w:w="35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B24B7" w:rsidRPr="005D3C27" w:rsidRDefault="00FB24B7" w:rsidP="00BF698B">
            <w:pPr>
              <w:spacing w:after="0" w:line="240" w:lineRule="auto"/>
              <w:rPr>
                <w:rFonts w:eastAsia="Times New Roman" w:cs="Arial"/>
                <w:sz w:val="20"/>
                <w:szCs w:val="20"/>
                <w:lang w:bidi="he-IL"/>
              </w:rPr>
            </w:pPr>
            <w:r w:rsidRPr="005D3C27">
              <w:rPr>
                <w:rFonts w:eastAsia="Times New Roman" w:cs="Arial"/>
                <w:sz w:val="20"/>
                <w:szCs w:val="20"/>
                <w:lang w:bidi="he-IL"/>
              </w:rPr>
              <w:t>How and when will you collect basic information to write borrower profiles?</w:t>
            </w:r>
          </w:p>
        </w:tc>
        <w:tc>
          <w:tcPr>
            <w:tcW w:w="452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05" w:type="dxa"/>
              <w:left w:w="105" w:type="dxa"/>
              <w:bottom w:w="105" w:type="dxa"/>
              <w:right w:w="105" w:type="dxa"/>
            </w:tcMar>
            <w:hideMark/>
          </w:tcPr>
          <w:p w:rsidR="00FB24B7" w:rsidRPr="005D3C27" w:rsidRDefault="00FB24B7" w:rsidP="00BF698B">
            <w:pPr>
              <w:spacing w:after="0" w:line="240" w:lineRule="auto"/>
              <w:rPr>
                <w:rFonts w:eastAsia="Times New Roman" w:cs="Arial"/>
                <w:sz w:val="20"/>
                <w:szCs w:val="20"/>
                <w:lang w:bidi="he-IL"/>
              </w:rPr>
            </w:pPr>
          </w:p>
        </w:tc>
      </w:tr>
      <w:tr w:rsidR="00FB24B7" w:rsidRPr="005D3C27" w:rsidTr="00561A10">
        <w:trPr>
          <w:cantSplit/>
        </w:trPr>
        <w:tc>
          <w:tcPr>
            <w:tcW w:w="2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B24B7" w:rsidRPr="005D3C27" w:rsidRDefault="00FB24B7" w:rsidP="00BF698B">
            <w:pPr>
              <w:spacing w:after="0" w:line="240" w:lineRule="auto"/>
              <w:rPr>
                <w:rFonts w:eastAsia="Times New Roman" w:cs="Arial"/>
                <w:sz w:val="20"/>
                <w:szCs w:val="20"/>
                <w:lang w:bidi="he-IL"/>
              </w:rPr>
            </w:pPr>
          </w:p>
        </w:tc>
        <w:tc>
          <w:tcPr>
            <w:tcW w:w="35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B24B7" w:rsidRPr="005D3C27" w:rsidRDefault="00FB24B7" w:rsidP="00BF698B">
            <w:pPr>
              <w:spacing w:after="0" w:line="240" w:lineRule="auto"/>
              <w:rPr>
                <w:rFonts w:eastAsia="Times New Roman" w:cs="Arial"/>
                <w:sz w:val="20"/>
                <w:szCs w:val="20"/>
                <w:lang w:bidi="he-IL"/>
              </w:rPr>
            </w:pPr>
            <w:r w:rsidRPr="005D3C27">
              <w:rPr>
                <w:rFonts w:eastAsia="Times New Roman" w:cs="Arial"/>
                <w:sz w:val="20"/>
                <w:szCs w:val="20"/>
                <w:lang w:bidi="he-IL"/>
              </w:rPr>
              <w:t>How and when will you take photos of borrowers?</w:t>
            </w:r>
          </w:p>
        </w:tc>
        <w:tc>
          <w:tcPr>
            <w:tcW w:w="452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05" w:type="dxa"/>
              <w:left w:w="105" w:type="dxa"/>
              <w:bottom w:w="105" w:type="dxa"/>
              <w:right w:w="105" w:type="dxa"/>
            </w:tcMar>
            <w:hideMark/>
          </w:tcPr>
          <w:p w:rsidR="00FB24B7" w:rsidRPr="005D3C27" w:rsidRDefault="00FB24B7" w:rsidP="00BF698B">
            <w:pPr>
              <w:spacing w:after="0" w:line="240" w:lineRule="auto"/>
              <w:rPr>
                <w:rFonts w:eastAsia="Times New Roman" w:cs="Arial"/>
                <w:sz w:val="20"/>
                <w:szCs w:val="20"/>
                <w:lang w:bidi="he-IL"/>
              </w:rPr>
            </w:pPr>
          </w:p>
        </w:tc>
      </w:tr>
      <w:tr w:rsidR="00FB24B7" w:rsidRPr="005D3C27" w:rsidTr="00561A10">
        <w:trPr>
          <w:cantSplit/>
        </w:trPr>
        <w:tc>
          <w:tcPr>
            <w:tcW w:w="2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B24B7" w:rsidRPr="005D3C27" w:rsidRDefault="00FB24B7" w:rsidP="00BF698B">
            <w:pPr>
              <w:spacing w:after="0" w:line="240" w:lineRule="auto"/>
              <w:rPr>
                <w:rFonts w:eastAsia="Times New Roman" w:cs="Arial"/>
                <w:sz w:val="20"/>
                <w:szCs w:val="20"/>
                <w:lang w:bidi="he-IL"/>
              </w:rPr>
            </w:pPr>
          </w:p>
        </w:tc>
        <w:tc>
          <w:tcPr>
            <w:tcW w:w="35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B24B7" w:rsidRPr="005D3C27" w:rsidRDefault="00FB24B7" w:rsidP="00BF698B">
            <w:pPr>
              <w:spacing w:after="0" w:line="240" w:lineRule="auto"/>
              <w:rPr>
                <w:rFonts w:eastAsia="Times New Roman" w:cs="Arial"/>
                <w:sz w:val="20"/>
                <w:szCs w:val="20"/>
                <w:lang w:bidi="he-IL"/>
              </w:rPr>
            </w:pPr>
            <w:r w:rsidRPr="005D3C27">
              <w:rPr>
                <w:rFonts w:eastAsia="Times New Roman" w:cs="Arial"/>
                <w:sz w:val="20"/>
                <w:szCs w:val="20"/>
                <w:lang w:bidi="he-IL"/>
              </w:rPr>
              <w:t>How will you explain to borrowers that their information will be shared publicly on Kiva’s website? Draft a sample explanation, in language that the borrower would understand.</w:t>
            </w:r>
          </w:p>
        </w:tc>
        <w:tc>
          <w:tcPr>
            <w:tcW w:w="452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05" w:type="dxa"/>
              <w:left w:w="105" w:type="dxa"/>
              <w:bottom w:w="105" w:type="dxa"/>
              <w:right w:w="105" w:type="dxa"/>
            </w:tcMar>
            <w:hideMark/>
          </w:tcPr>
          <w:p w:rsidR="00FB24B7" w:rsidRPr="005D3C27" w:rsidRDefault="00FB24B7" w:rsidP="00BF698B">
            <w:pPr>
              <w:spacing w:after="0" w:line="240" w:lineRule="auto"/>
              <w:rPr>
                <w:rFonts w:eastAsia="Times New Roman" w:cs="Arial"/>
                <w:sz w:val="20"/>
                <w:szCs w:val="20"/>
                <w:lang w:bidi="he-IL"/>
              </w:rPr>
            </w:pPr>
          </w:p>
        </w:tc>
      </w:tr>
      <w:tr w:rsidR="00FB24B7" w:rsidRPr="005D3C27" w:rsidTr="00561A10">
        <w:trPr>
          <w:cantSplit/>
        </w:trPr>
        <w:tc>
          <w:tcPr>
            <w:tcW w:w="2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B24B7" w:rsidRPr="005D3C27" w:rsidRDefault="00FB24B7" w:rsidP="00BF698B">
            <w:pPr>
              <w:spacing w:after="0" w:line="240" w:lineRule="auto"/>
              <w:rPr>
                <w:rFonts w:eastAsia="Times New Roman" w:cs="Arial"/>
                <w:sz w:val="20"/>
                <w:szCs w:val="20"/>
                <w:lang w:bidi="he-IL"/>
              </w:rPr>
            </w:pPr>
          </w:p>
        </w:tc>
        <w:tc>
          <w:tcPr>
            <w:tcW w:w="35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B24B7" w:rsidRPr="005D3C27" w:rsidRDefault="00FB24B7" w:rsidP="00BF698B">
            <w:pPr>
              <w:spacing w:after="0" w:line="240" w:lineRule="auto"/>
              <w:rPr>
                <w:rFonts w:eastAsia="Times New Roman" w:cs="Arial"/>
                <w:sz w:val="20"/>
                <w:szCs w:val="20"/>
                <w:lang w:bidi="he-IL"/>
              </w:rPr>
            </w:pPr>
            <w:r w:rsidRPr="005D3C27">
              <w:rPr>
                <w:rFonts w:eastAsia="Times New Roman" w:cs="Arial"/>
                <w:sz w:val="20"/>
                <w:szCs w:val="20"/>
                <w:lang w:bidi="he-IL"/>
              </w:rPr>
              <w:t>Where will you store each borrower’s signed client waiver?</w:t>
            </w:r>
          </w:p>
        </w:tc>
        <w:tc>
          <w:tcPr>
            <w:tcW w:w="452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05" w:type="dxa"/>
              <w:left w:w="105" w:type="dxa"/>
              <w:bottom w:w="105" w:type="dxa"/>
              <w:right w:w="105" w:type="dxa"/>
            </w:tcMar>
            <w:hideMark/>
          </w:tcPr>
          <w:p w:rsidR="00FB24B7" w:rsidRPr="005D3C27" w:rsidRDefault="00FB24B7" w:rsidP="00BF698B">
            <w:pPr>
              <w:spacing w:after="0" w:line="240" w:lineRule="auto"/>
              <w:rPr>
                <w:rFonts w:eastAsia="Times New Roman" w:cs="Arial"/>
                <w:sz w:val="20"/>
                <w:szCs w:val="20"/>
                <w:lang w:bidi="he-IL"/>
              </w:rPr>
            </w:pPr>
          </w:p>
        </w:tc>
      </w:tr>
      <w:tr w:rsidR="00F713A6" w:rsidRPr="005D3C27" w:rsidTr="00561A10">
        <w:trPr>
          <w:cantSplit/>
        </w:trPr>
        <w:tc>
          <w:tcPr>
            <w:tcW w:w="2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713A6" w:rsidRPr="005D3C27" w:rsidRDefault="00F713A6" w:rsidP="00945A14">
            <w:pPr>
              <w:pStyle w:val="ListParagraph"/>
              <w:numPr>
                <w:ilvl w:val="0"/>
                <w:numId w:val="29"/>
              </w:numPr>
              <w:spacing w:after="0" w:line="240" w:lineRule="auto"/>
              <w:ind w:left="360"/>
              <w:rPr>
                <w:rFonts w:eastAsia="Times New Roman" w:cs="Arial"/>
                <w:sz w:val="20"/>
                <w:szCs w:val="20"/>
                <w:lang w:bidi="he-IL"/>
              </w:rPr>
            </w:pPr>
            <w:r w:rsidRPr="005D3C27">
              <w:rPr>
                <w:rFonts w:eastAsia="Times New Roman" w:cs="Arial"/>
                <w:sz w:val="20"/>
                <w:szCs w:val="20"/>
                <w:lang w:bidi="he-IL"/>
              </w:rPr>
              <w:t>Field Partner posts the loan to Kiva’s Partner Admin system (PA2).</w:t>
            </w:r>
          </w:p>
        </w:tc>
        <w:tc>
          <w:tcPr>
            <w:tcW w:w="35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713A6" w:rsidRPr="005D3C27" w:rsidRDefault="00F713A6" w:rsidP="00945A14">
            <w:pPr>
              <w:spacing w:after="0" w:line="240" w:lineRule="auto"/>
              <w:rPr>
                <w:rFonts w:eastAsia="Times New Roman" w:cs="Arial"/>
                <w:sz w:val="20"/>
                <w:szCs w:val="20"/>
                <w:lang w:bidi="he-IL"/>
              </w:rPr>
            </w:pPr>
            <w:r w:rsidRPr="005D3C27">
              <w:rPr>
                <w:rFonts w:eastAsia="Times New Roman" w:cs="Arial"/>
                <w:sz w:val="20"/>
                <w:szCs w:val="20"/>
                <w:lang w:bidi="he-IL"/>
              </w:rPr>
              <w:t>Who will post loans to PA2?</w:t>
            </w:r>
          </w:p>
        </w:tc>
        <w:tc>
          <w:tcPr>
            <w:tcW w:w="452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05" w:type="dxa"/>
              <w:left w:w="105" w:type="dxa"/>
              <w:bottom w:w="105" w:type="dxa"/>
              <w:right w:w="105" w:type="dxa"/>
            </w:tcMar>
          </w:tcPr>
          <w:p w:rsidR="00F713A6" w:rsidRPr="005D3C27" w:rsidRDefault="00F713A6" w:rsidP="00945A14">
            <w:pPr>
              <w:spacing w:after="0" w:line="240" w:lineRule="auto"/>
              <w:rPr>
                <w:rFonts w:eastAsia="Times New Roman" w:cs="Arial"/>
                <w:sz w:val="20"/>
                <w:szCs w:val="20"/>
                <w:lang w:bidi="he-IL"/>
              </w:rPr>
            </w:pPr>
          </w:p>
        </w:tc>
      </w:tr>
      <w:tr w:rsidR="00F713A6" w:rsidRPr="005D3C27" w:rsidTr="00561A10">
        <w:trPr>
          <w:cantSplit/>
        </w:trPr>
        <w:tc>
          <w:tcPr>
            <w:tcW w:w="2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713A6" w:rsidRPr="005D3C27" w:rsidRDefault="00F713A6" w:rsidP="00945A14">
            <w:pPr>
              <w:spacing w:after="0" w:line="240" w:lineRule="auto"/>
              <w:rPr>
                <w:rFonts w:eastAsia="Times New Roman" w:cs="Arial"/>
                <w:sz w:val="20"/>
                <w:szCs w:val="20"/>
                <w:lang w:bidi="he-IL"/>
              </w:rPr>
            </w:pPr>
          </w:p>
        </w:tc>
        <w:tc>
          <w:tcPr>
            <w:tcW w:w="35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713A6" w:rsidRPr="005D3C27" w:rsidRDefault="00F713A6" w:rsidP="00945A14">
            <w:pPr>
              <w:spacing w:after="0" w:line="240" w:lineRule="auto"/>
              <w:rPr>
                <w:rFonts w:eastAsia="Times New Roman" w:cs="Arial"/>
                <w:sz w:val="20"/>
                <w:szCs w:val="20"/>
                <w:lang w:bidi="he-IL"/>
              </w:rPr>
            </w:pPr>
            <w:r w:rsidRPr="005D3C27">
              <w:rPr>
                <w:rFonts w:eastAsia="Times New Roman" w:cs="Arial"/>
                <w:sz w:val="20"/>
                <w:szCs w:val="20"/>
                <w:lang w:bidi="he-IL"/>
              </w:rPr>
              <w:t>How will this person obtain the borrower information and photo that were collected in Step 2?</w:t>
            </w:r>
          </w:p>
        </w:tc>
        <w:tc>
          <w:tcPr>
            <w:tcW w:w="452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05" w:type="dxa"/>
              <w:left w:w="105" w:type="dxa"/>
              <w:bottom w:w="105" w:type="dxa"/>
              <w:right w:w="105" w:type="dxa"/>
            </w:tcMar>
          </w:tcPr>
          <w:p w:rsidR="00F713A6" w:rsidRPr="005D3C27" w:rsidRDefault="00F713A6" w:rsidP="00945A14">
            <w:pPr>
              <w:spacing w:after="0" w:line="240" w:lineRule="auto"/>
              <w:rPr>
                <w:rFonts w:eastAsia="Times New Roman" w:cs="Arial"/>
                <w:sz w:val="20"/>
                <w:szCs w:val="20"/>
                <w:lang w:bidi="he-IL"/>
              </w:rPr>
            </w:pPr>
          </w:p>
        </w:tc>
      </w:tr>
      <w:tr w:rsidR="00F713A6" w:rsidRPr="005D3C27" w:rsidTr="00F713A6">
        <w:trPr>
          <w:cantSplit/>
        </w:trPr>
        <w:tc>
          <w:tcPr>
            <w:tcW w:w="2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713A6" w:rsidRPr="005D3C27" w:rsidRDefault="00F713A6" w:rsidP="00EB0463">
            <w:pPr>
              <w:pStyle w:val="ListParagraph"/>
              <w:numPr>
                <w:ilvl w:val="0"/>
                <w:numId w:val="29"/>
              </w:numPr>
              <w:spacing w:after="0" w:line="240" w:lineRule="auto"/>
              <w:ind w:left="360"/>
              <w:rPr>
                <w:rFonts w:eastAsia="Times New Roman" w:cs="Arial"/>
                <w:sz w:val="20"/>
                <w:szCs w:val="20"/>
                <w:lang w:bidi="he-IL"/>
              </w:rPr>
            </w:pPr>
            <w:r w:rsidRPr="005D3C27">
              <w:rPr>
                <w:rFonts w:eastAsia="Times New Roman" w:cs="Arial"/>
                <w:sz w:val="20"/>
                <w:szCs w:val="20"/>
                <w:lang w:bidi="he-IL"/>
              </w:rPr>
              <w:t>Loan is edited or translated by Kiva volunteers.</w:t>
            </w:r>
          </w:p>
        </w:tc>
        <w:tc>
          <w:tcPr>
            <w:tcW w:w="35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713A6" w:rsidRPr="005D3C27" w:rsidRDefault="00F713A6" w:rsidP="00945A14">
            <w:pPr>
              <w:spacing w:after="0" w:line="240" w:lineRule="auto"/>
              <w:jc w:val="center"/>
              <w:rPr>
                <w:rFonts w:eastAsia="Times New Roman" w:cs="Arial"/>
                <w:sz w:val="20"/>
                <w:szCs w:val="20"/>
                <w:lang w:bidi="he-IL"/>
              </w:rPr>
            </w:pPr>
            <w:r>
              <w:rPr>
                <w:rFonts w:eastAsia="Times New Roman" w:cs="Arial"/>
                <w:sz w:val="20"/>
                <w:szCs w:val="20"/>
                <w:lang w:bidi="he-IL"/>
              </w:rPr>
              <w:t>(no response required)</w:t>
            </w:r>
          </w:p>
        </w:tc>
        <w:tc>
          <w:tcPr>
            <w:tcW w:w="45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713A6" w:rsidRPr="005D3C27" w:rsidRDefault="00F713A6" w:rsidP="00945A14">
            <w:pPr>
              <w:spacing w:after="0" w:line="240" w:lineRule="auto"/>
              <w:jc w:val="center"/>
              <w:rPr>
                <w:rFonts w:eastAsia="Times New Roman" w:cs="Arial"/>
                <w:sz w:val="20"/>
                <w:szCs w:val="20"/>
                <w:lang w:bidi="he-IL"/>
              </w:rPr>
            </w:pPr>
            <w:r>
              <w:rPr>
                <w:rFonts w:eastAsia="Times New Roman" w:cs="Arial"/>
                <w:sz w:val="20"/>
                <w:szCs w:val="20"/>
                <w:lang w:bidi="he-IL"/>
              </w:rPr>
              <w:t>(no response required)</w:t>
            </w:r>
          </w:p>
        </w:tc>
      </w:tr>
      <w:tr w:rsidR="00F713A6" w:rsidRPr="005D3C27" w:rsidTr="00F713A6">
        <w:trPr>
          <w:cantSplit/>
        </w:trPr>
        <w:tc>
          <w:tcPr>
            <w:tcW w:w="2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713A6" w:rsidRPr="005D3C27" w:rsidRDefault="00F713A6" w:rsidP="00945A14">
            <w:pPr>
              <w:pStyle w:val="ListParagraph"/>
              <w:numPr>
                <w:ilvl w:val="0"/>
                <w:numId w:val="29"/>
              </w:numPr>
              <w:spacing w:after="0" w:line="240" w:lineRule="auto"/>
              <w:ind w:left="360"/>
              <w:rPr>
                <w:rFonts w:eastAsia="Times New Roman" w:cs="Arial"/>
                <w:sz w:val="20"/>
                <w:szCs w:val="20"/>
                <w:lang w:bidi="he-IL"/>
              </w:rPr>
            </w:pPr>
            <w:r w:rsidRPr="005D3C27">
              <w:rPr>
                <w:rFonts w:eastAsia="Times New Roman" w:cs="Arial"/>
                <w:sz w:val="20"/>
                <w:szCs w:val="20"/>
                <w:lang w:bidi="he-IL"/>
              </w:rPr>
              <w:t>Loan is published to the Kiva website and has a maximum of 30 days to be funded by Kiva lenders.</w:t>
            </w:r>
          </w:p>
        </w:tc>
        <w:tc>
          <w:tcPr>
            <w:tcW w:w="35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713A6" w:rsidRPr="005D3C27" w:rsidRDefault="00F713A6" w:rsidP="00945A14">
            <w:pPr>
              <w:spacing w:after="0" w:line="240" w:lineRule="auto"/>
              <w:jc w:val="center"/>
              <w:rPr>
                <w:rFonts w:eastAsia="Times New Roman" w:cs="Arial"/>
                <w:sz w:val="20"/>
                <w:szCs w:val="20"/>
                <w:lang w:bidi="he-IL"/>
              </w:rPr>
            </w:pPr>
            <w:r>
              <w:rPr>
                <w:rFonts w:eastAsia="Times New Roman" w:cs="Arial"/>
                <w:sz w:val="20"/>
                <w:szCs w:val="20"/>
                <w:lang w:bidi="he-IL"/>
              </w:rPr>
              <w:t>(no response required)</w:t>
            </w:r>
          </w:p>
        </w:tc>
        <w:tc>
          <w:tcPr>
            <w:tcW w:w="45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713A6" w:rsidRPr="005D3C27" w:rsidRDefault="00F713A6" w:rsidP="00945A14">
            <w:pPr>
              <w:spacing w:after="0" w:line="240" w:lineRule="auto"/>
              <w:jc w:val="center"/>
              <w:rPr>
                <w:rFonts w:eastAsia="Times New Roman" w:cs="Arial"/>
                <w:sz w:val="20"/>
                <w:szCs w:val="20"/>
                <w:lang w:bidi="he-IL"/>
              </w:rPr>
            </w:pPr>
            <w:r>
              <w:rPr>
                <w:rFonts w:eastAsia="Times New Roman" w:cs="Arial"/>
                <w:sz w:val="20"/>
                <w:szCs w:val="20"/>
                <w:lang w:bidi="he-IL"/>
              </w:rPr>
              <w:t>(no response required)</w:t>
            </w:r>
          </w:p>
        </w:tc>
      </w:tr>
      <w:tr w:rsidR="00F713A6" w:rsidRPr="005D3C27" w:rsidTr="00F713A6">
        <w:trPr>
          <w:cantSplit/>
        </w:trPr>
        <w:tc>
          <w:tcPr>
            <w:tcW w:w="2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713A6" w:rsidRPr="005D3C27" w:rsidRDefault="00F713A6" w:rsidP="00945A14">
            <w:pPr>
              <w:pStyle w:val="ListParagraph"/>
              <w:numPr>
                <w:ilvl w:val="0"/>
                <w:numId w:val="29"/>
              </w:numPr>
              <w:spacing w:after="0" w:line="240" w:lineRule="auto"/>
              <w:ind w:left="360"/>
              <w:rPr>
                <w:rFonts w:eastAsia="Times New Roman" w:cs="Arial"/>
                <w:sz w:val="20"/>
                <w:szCs w:val="20"/>
                <w:lang w:bidi="he-IL"/>
              </w:rPr>
            </w:pPr>
            <w:r w:rsidRPr="009928CE">
              <w:rPr>
                <w:rFonts w:eastAsia="Times New Roman" w:cs="Arial"/>
                <w:sz w:val="20"/>
                <w:szCs w:val="20"/>
                <w:lang w:bidi="he-IL"/>
              </w:rPr>
              <w:lastRenderedPageBreak/>
              <w:t>Field Partner receives the funds (if the loan receives 100% of the requested amount).</w:t>
            </w:r>
          </w:p>
        </w:tc>
        <w:tc>
          <w:tcPr>
            <w:tcW w:w="35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713A6" w:rsidRPr="005D3C27" w:rsidRDefault="00F713A6" w:rsidP="00945A14">
            <w:pPr>
              <w:spacing w:after="0" w:line="240" w:lineRule="auto"/>
              <w:jc w:val="center"/>
              <w:rPr>
                <w:rFonts w:eastAsia="Times New Roman" w:cs="Arial"/>
                <w:sz w:val="20"/>
                <w:szCs w:val="20"/>
                <w:lang w:bidi="he-IL"/>
              </w:rPr>
            </w:pPr>
            <w:r>
              <w:rPr>
                <w:rFonts w:eastAsia="Times New Roman" w:cs="Arial"/>
                <w:sz w:val="20"/>
                <w:szCs w:val="20"/>
                <w:lang w:bidi="he-IL"/>
              </w:rPr>
              <w:t>(no response required)</w:t>
            </w:r>
          </w:p>
        </w:tc>
        <w:tc>
          <w:tcPr>
            <w:tcW w:w="45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713A6" w:rsidRPr="005D3C27" w:rsidRDefault="00F713A6" w:rsidP="00945A14">
            <w:pPr>
              <w:spacing w:after="0" w:line="240" w:lineRule="auto"/>
              <w:jc w:val="center"/>
              <w:rPr>
                <w:rFonts w:eastAsia="Times New Roman" w:cs="Arial"/>
                <w:sz w:val="20"/>
                <w:szCs w:val="20"/>
                <w:lang w:bidi="he-IL"/>
              </w:rPr>
            </w:pPr>
            <w:r>
              <w:rPr>
                <w:rFonts w:eastAsia="Times New Roman" w:cs="Arial"/>
                <w:sz w:val="20"/>
                <w:szCs w:val="20"/>
                <w:lang w:bidi="he-IL"/>
              </w:rPr>
              <w:t>(no response required)</w:t>
            </w:r>
          </w:p>
        </w:tc>
      </w:tr>
      <w:tr w:rsidR="00F713A6" w:rsidRPr="005D3C27" w:rsidTr="00561A10">
        <w:trPr>
          <w:cantSplit/>
        </w:trPr>
        <w:tc>
          <w:tcPr>
            <w:tcW w:w="2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713A6" w:rsidRPr="005D3C27" w:rsidRDefault="00F713A6" w:rsidP="00945A14">
            <w:pPr>
              <w:pStyle w:val="ListParagraph"/>
              <w:numPr>
                <w:ilvl w:val="0"/>
                <w:numId w:val="29"/>
              </w:numPr>
              <w:spacing w:after="0" w:line="240" w:lineRule="auto"/>
              <w:ind w:left="360"/>
              <w:rPr>
                <w:rFonts w:eastAsia="Times New Roman" w:cs="Arial"/>
                <w:sz w:val="20"/>
                <w:szCs w:val="20"/>
                <w:lang w:bidi="he-IL"/>
              </w:rPr>
            </w:pPr>
            <w:r w:rsidRPr="005D3C27">
              <w:rPr>
                <w:rFonts w:eastAsia="Times New Roman" w:cs="Arial"/>
                <w:sz w:val="20"/>
                <w:szCs w:val="20"/>
                <w:lang w:bidi="he-IL"/>
              </w:rPr>
              <w:t>Field Partner collects repayments from the borrower.</w:t>
            </w:r>
          </w:p>
        </w:tc>
        <w:tc>
          <w:tcPr>
            <w:tcW w:w="35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713A6" w:rsidRPr="005D3C27" w:rsidRDefault="00F713A6" w:rsidP="00945A14">
            <w:pPr>
              <w:spacing w:after="0" w:line="240" w:lineRule="auto"/>
              <w:rPr>
                <w:rFonts w:eastAsia="Times New Roman" w:cs="Arial"/>
                <w:sz w:val="20"/>
                <w:szCs w:val="20"/>
                <w:lang w:bidi="he-IL"/>
              </w:rPr>
            </w:pPr>
            <w:r w:rsidRPr="005D3C27">
              <w:rPr>
                <w:rFonts w:eastAsia="Times New Roman" w:cs="Arial"/>
                <w:sz w:val="20"/>
                <w:szCs w:val="20"/>
                <w:lang w:bidi="he-IL"/>
              </w:rPr>
              <w:t>How will you collect repayments from borrowers?</w:t>
            </w:r>
          </w:p>
        </w:tc>
        <w:tc>
          <w:tcPr>
            <w:tcW w:w="452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05" w:type="dxa"/>
              <w:left w:w="105" w:type="dxa"/>
              <w:bottom w:w="105" w:type="dxa"/>
              <w:right w:w="105" w:type="dxa"/>
            </w:tcMar>
          </w:tcPr>
          <w:p w:rsidR="00F713A6" w:rsidRPr="005D3C27" w:rsidRDefault="00F713A6" w:rsidP="00945A14">
            <w:pPr>
              <w:spacing w:after="0" w:line="240" w:lineRule="auto"/>
              <w:rPr>
                <w:rFonts w:eastAsia="Times New Roman" w:cs="Arial"/>
                <w:sz w:val="20"/>
                <w:szCs w:val="20"/>
                <w:lang w:bidi="he-IL"/>
              </w:rPr>
            </w:pPr>
          </w:p>
        </w:tc>
      </w:tr>
      <w:tr w:rsidR="00F713A6" w:rsidRPr="005D3C27" w:rsidTr="00561A10">
        <w:trPr>
          <w:cantSplit/>
        </w:trPr>
        <w:tc>
          <w:tcPr>
            <w:tcW w:w="2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713A6" w:rsidRPr="005D3C27" w:rsidRDefault="00F713A6" w:rsidP="00945A14">
            <w:pPr>
              <w:pStyle w:val="ListParagraph"/>
              <w:numPr>
                <w:ilvl w:val="0"/>
                <w:numId w:val="29"/>
              </w:numPr>
              <w:spacing w:after="0" w:line="240" w:lineRule="auto"/>
              <w:ind w:left="360"/>
              <w:rPr>
                <w:rFonts w:eastAsia="Times New Roman" w:cs="Arial"/>
                <w:sz w:val="20"/>
                <w:szCs w:val="20"/>
                <w:lang w:bidi="he-IL"/>
              </w:rPr>
            </w:pPr>
            <w:r w:rsidRPr="005D3C27">
              <w:rPr>
                <w:rFonts w:eastAsia="Times New Roman" w:cs="Arial"/>
                <w:sz w:val="20"/>
                <w:szCs w:val="20"/>
                <w:lang w:bidi="he-IL"/>
              </w:rPr>
              <w:t>Field Partner uploads repayment data to PA2 and remits funds to Kiva as necessary.</w:t>
            </w:r>
          </w:p>
        </w:tc>
        <w:tc>
          <w:tcPr>
            <w:tcW w:w="35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713A6" w:rsidRPr="005D3C27" w:rsidRDefault="00F713A6" w:rsidP="00945A14">
            <w:pPr>
              <w:spacing w:after="0" w:line="240" w:lineRule="auto"/>
              <w:rPr>
                <w:rFonts w:eastAsia="Times New Roman" w:cs="Arial"/>
                <w:sz w:val="20"/>
                <w:szCs w:val="20"/>
                <w:lang w:bidi="he-IL"/>
              </w:rPr>
            </w:pPr>
            <w:r w:rsidRPr="005D3C27">
              <w:rPr>
                <w:rFonts w:eastAsia="Times New Roman" w:cs="Arial"/>
                <w:sz w:val="20"/>
                <w:szCs w:val="20"/>
                <w:lang w:bidi="he-IL"/>
              </w:rPr>
              <w:t>Who will upload repayment data to PA2?</w:t>
            </w:r>
          </w:p>
        </w:tc>
        <w:tc>
          <w:tcPr>
            <w:tcW w:w="452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05" w:type="dxa"/>
              <w:left w:w="105" w:type="dxa"/>
              <w:bottom w:w="105" w:type="dxa"/>
              <w:right w:w="105" w:type="dxa"/>
            </w:tcMar>
          </w:tcPr>
          <w:p w:rsidR="00F713A6" w:rsidRPr="005D3C27" w:rsidRDefault="00F713A6" w:rsidP="00945A14">
            <w:pPr>
              <w:spacing w:after="0" w:line="240" w:lineRule="auto"/>
              <w:rPr>
                <w:rFonts w:eastAsia="Times New Roman" w:cs="Arial"/>
                <w:sz w:val="20"/>
                <w:szCs w:val="20"/>
                <w:lang w:bidi="he-IL"/>
              </w:rPr>
            </w:pPr>
          </w:p>
        </w:tc>
      </w:tr>
      <w:tr w:rsidR="00F713A6" w:rsidRPr="005D3C27" w:rsidTr="00561A10">
        <w:trPr>
          <w:cantSplit/>
        </w:trPr>
        <w:tc>
          <w:tcPr>
            <w:tcW w:w="2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713A6" w:rsidRPr="005D3C27" w:rsidRDefault="00F713A6" w:rsidP="00945A14">
            <w:pPr>
              <w:pStyle w:val="ListParagraph"/>
              <w:numPr>
                <w:ilvl w:val="0"/>
                <w:numId w:val="29"/>
              </w:numPr>
              <w:spacing w:after="0" w:line="240" w:lineRule="auto"/>
              <w:ind w:left="360"/>
              <w:rPr>
                <w:rFonts w:eastAsia="Times New Roman" w:cs="Arial"/>
                <w:sz w:val="20"/>
                <w:szCs w:val="20"/>
                <w:lang w:bidi="he-IL"/>
              </w:rPr>
            </w:pPr>
            <w:r w:rsidRPr="005D3C27">
              <w:rPr>
                <w:rFonts w:eastAsia="Times New Roman" w:cs="Arial"/>
                <w:sz w:val="20"/>
                <w:szCs w:val="20"/>
                <w:lang w:bidi="he-IL"/>
              </w:rPr>
              <w:t>Field Partner posts a progress update to PA2 at end of loan.</w:t>
            </w:r>
          </w:p>
        </w:tc>
        <w:tc>
          <w:tcPr>
            <w:tcW w:w="35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713A6" w:rsidRPr="005D3C27" w:rsidRDefault="00F713A6" w:rsidP="00945A14">
            <w:pPr>
              <w:spacing w:after="0" w:line="240" w:lineRule="auto"/>
              <w:rPr>
                <w:rFonts w:eastAsia="Times New Roman" w:cs="Arial"/>
                <w:sz w:val="20"/>
                <w:szCs w:val="20"/>
                <w:lang w:bidi="he-IL"/>
              </w:rPr>
            </w:pPr>
            <w:r w:rsidRPr="005D3C27">
              <w:rPr>
                <w:rFonts w:eastAsia="Times New Roman" w:cs="Arial"/>
                <w:sz w:val="20"/>
                <w:szCs w:val="20"/>
                <w:lang w:bidi="he-IL"/>
              </w:rPr>
              <w:t>How and when will you collect progress updates?</w:t>
            </w:r>
          </w:p>
        </w:tc>
        <w:tc>
          <w:tcPr>
            <w:tcW w:w="452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05" w:type="dxa"/>
              <w:left w:w="105" w:type="dxa"/>
              <w:bottom w:w="105" w:type="dxa"/>
              <w:right w:w="105" w:type="dxa"/>
            </w:tcMar>
          </w:tcPr>
          <w:p w:rsidR="00F713A6" w:rsidRPr="005D3C27" w:rsidRDefault="00F713A6" w:rsidP="00945A14">
            <w:pPr>
              <w:spacing w:after="0" w:line="240" w:lineRule="auto"/>
              <w:rPr>
                <w:rFonts w:eastAsia="Times New Roman" w:cs="Arial"/>
                <w:sz w:val="20"/>
                <w:szCs w:val="20"/>
                <w:lang w:bidi="he-IL"/>
              </w:rPr>
            </w:pPr>
          </w:p>
        </w:tc>
      </w:tr>
      <w:tr w:rsidR="00F713A6" w:rsidRPr="005D3C27" w:rsidTr="00561A10">
        <w:trPr>
          <w:cantSplit/>
        </w:trPr>
        <w:tc>
          <w:tcPr>
            <w:tcW w:w="2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713A6" w:rsidRPr="005D3C27" w:rsidRDefault="00F713A6" w:rsidP="00945A14">
            <w:pPr>
              <w:spacing w:after="0" w:line="240" w:lineRule="auto"/>
              <w:rPr>
                <w:rFonts w:eastAsia="Times New Roman" w:cs="Arial"/>
                <w:sz w:val="20"/>
                <w:szCs w:val="20"/>
                <w:lang w:bidi="he-IL"/>
              </w:rPr>
            </w:pPr>
          </w:p>
        </w:tc>
        <w:tc>
          <w:tcPr>
            <w:tcW w:w="35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713A6" w:rsidRPr="00570ACB" w:rsidRDefault="00F713A6" w:rsidP="00945A14">
            <w:pPr>
              <w:spacing w:after="0" w:line="240" w:lineRule="auto"/>
              <w:rPr>
                <w:rFonts w:eastAsia="Times New Roman" w:cs="Arial"/>
                <w:sz w:val="20"/>
                <w:szCs w:val="20"/>
                <w:lang w:bidi="he-IL"/>
              </w:rPr>
            </w:pPr>
            <w:r w:rsidRPr="005D3C27">
              <w:rPr>
                <w:rFonts w:eastAsia="Times New Roman" w:cs="Arial"/>
                <w:sz w:val="20"/>
                <w:szCs w:val="20"/>
                <w:lang w:bidi="he-IL"/>
              </w:rPr>
              <w:t>Who will post progress updates to PA2?</w:t>
            </w:r>
          </w:p>
        </w:tc>
        <w:tc>
          <w:tcPr>
            <w:tcW w:w="4529"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105" w:type="dxa"/>
              <w:left w:w="105" w:type="dxa"/>
              <w:bottom w:w="105" w:type="dxa"/>
              <w:right w:w="105" w:type="dxa"/>
            </w:tcMar>
          </w:tcPr>
          <w:p w:rsidR="00F713A6" w:rsidRPr="00570ACB" w:rsidRDefault="00F713A6" w:rsidP="00945A14">
            <w:pPr>
              <w:spacing w:after="0" w:line="240" w:lineRule="auto"/>
              <w:rPr>
                <w:rFonts w:eastAsia="Times New Roman" w:cs="Arial"/>
                <w:sz w:val="20"/>
                <w:szCs w:val="20"/>
                <w:lang w:bidi="he-IL"/>
              </w:rPr>
            </w:pPr>
          </w:p>
        </w:tc>
      </w:tr>
    </w:tbl>
    <w:p w:rsidR="003B0B5D" w:rsidRPr="00F713A6" w:rsidRDefault="00586453" w:rsidP="00F713A6"/>
    <w:sectPr w:rsidR="003B0B5D" w:rsidRPr="00F713A6" w:rsidSect="00D24D41">
      <w:headerReference w:type="default" r:id="rId12"/>
      <w:footerReference w:type="default" r:id="rId13"/>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453" w:rsidRDefault="00586453" w:rsidP="00570ACB">
      <w:pPr>
        <w:spacing w:after="0" w:line="240" w:lineRule="auto"/>
      </w:pPr>
      <w:r>
        <w:separator/>
      </w:r>
    </w:p>
  </w:endnote>
  <w:endnote w:type="continuationSeparator" w:id="0">
    <w:p w:rsidR="00586453" w:rsidRDefault="00586453" w:rsidP="0057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975970"/>
      <w:docPartObj>
        <w:docPartGallery w:val="Page Numbers (Bottom of Page)"/>
        <w:docPartUnique/>
      </w:docPartObj>
    </w:sdtPr>
    <w:sdtEndPr>
      <w:rPr>
        <w:noProof/>
      </w:rPr>
    </w:sdtEndPr>
    <w:sdtContent>
      <w:p w:rsidR="00570ACB" w:rsidRDefault="00570ACB">
        <w:pPr>
          <w:pStyle w:val="Footer"/>
          <w:jc w:val="right"/>
        </w:pPr>
        <w:r>
          <w:fldChar w:fldCharType="begin"/>
        </w:r>
        <w:r>
          <w:instrText xml:space="preserve"> PAGE   \* MERGEFORMAT </w:instrText>
        </w:r>
        <w:r>
          <w:fldChar w:fldCharType="separate"/>
        </w:r>
        <w:r w:rsidR="008454D5">
          <w:rPr>
            <w:noProof/>
          </w:rPr>
          <w:t>5</w:t>
        </w:r>
        <w:r>
          <w:rPr>
            <w:noProof/>
          </w:rPr>
          <w:fldChar w:fldCharType="end"/>
        </w:r>
      </w:p>
    </w:sdtContent>
  </w:sdt>
  <w:p w:rsidR="00570ACB" w:rsidRDefault="00570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453" w:rsidRDefault="00586453" w:rsidP="00570ACB">
      <w:pPr>
        <w:spacing w:after="0" w:line="240" w:lineRule="auto"/>
      </w:pPr>
      <w:r>
        <w:separator/>
      </w:r>
    </w:p>
  </w:footnote>
  <w:footnote w:type="continuationSeparator" w:id="0">
    <w:p w:rsidR="00586453" w:rsidRDefault="00586453" w:rsidP="00570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ACB" w:rsidRPr="00570ACB" w:rsidRDefault="00570ACB" w:rsidP="00570ACB">
    <w:pPr>
      <w:pStyle w:val="Header"/>
    </w:pPr>
    <w:r w:rsidRPr="000C26C9">
      <w:rPr>
        <w:b/>
        <w:noProof/>
        <w:color w:val="92D050"/>
        <w:sz w:val="32"/>
        <w:szCs w:val="32"/>
      </w:rPr>
      <w:drawing>
        <wp:anchor distT="0" distB="0" distL="114300" distR="114300" simplePos="0" relativeHeight="251659264" behindDoc="0" locked="0" layoutInCell="1" allowOverlap="1" wp14:anchorId="0F7850F6" wp14:editId="15C69EAC">
          <wp:simplePos x="0" y="0"/>
          <wp:positionH relativeFrom="leftMargin">
            <wp:posOffset>381000</wp:posOffset>
          </wp:positionH>
          <wp:positionV relativeFrom="paragraph">
            <wp:posOffset>-305435</wp:posOffset>
          </wp:positionV>
          <wp:extent cx="822960" cy="3384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va_logo_hiRez"/>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2960" cy="338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491"/>
    <w:multiLevelType w:val="multilevel"/>
    <w:tmpl w:val="FEB4F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E73E21"/>
    <w:multiLevelType w:val="multilevel"/>
    <w:tmpl w:val="833294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4008A1"/>
    <w:multiLevelType w:val="hybridMultilevel"/>
    <w:tmpl w:val="568CB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6530A"/>
    <w:multiLevelType w:val="multilevel"/>
    <w:tmpl w:val="E3B05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46032F"/>
    <w:multiLevelType w:val="multilevel"/>
    <w:tmpl w:val="8200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971A19"/>
    <w:multiLevelType w:val="multilevel"/>
    <w:tmpl w:val="D3808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B16D3B"/>
    <w:multiLevelType w:val="multilevel"/>
    <w:tmpl w:val="A41AF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5276C3"/>
    <w:multiLevelType w:val="multilevel"/>
    <w:tmpl w:val="C8CE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C52051"/>
    <w:multiLevelType w:val="multilevel"/>
    <w:tmpl w:val="2D2441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C13CF9"/>
    <w:multiLevelType w:val="multilevel"/>
    <w:tmpl w:val="A6E89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9D295E"/>
    <w:multiLevelType w:val="multilevel"/>
    <w:tmpl w:val="9C1C80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D23938"/>
    <w:multiLevelType w:val="multilevel"/>
    <w:tmpl w:val="AA78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2B7493"/>
    <w:multiLevelType w:val="multilevel"/>
    <w:tmpl w:val="F07EB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564319"/>
    <w:multiLevelType w:val="multilevel"/>
    <w:tmpl w:val="515ED96C"/>
    <w:lvl w:ilvl="0">
      <w:start w:val="4"/>
      <w:numFmt w:val="decimal"/>
      <w:lvlText w:val="%1."/>
      <w:lvlJc w:val="left"/>
      <w:pPr>
        <w:ind w:left="0" w:firstLine="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C016C64"/>
    <w:multiLevelType w:val="multilevel"/>
    <w:tmpl w:val="17C0A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2A6F9A"/>
    <w:multiLevelType w:val="multilevel"/>
    <w:tmpl w:val="8C5A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162BD4"/>
    <w:multiLevelType w:val="multilevel"/>
    <w:tmpl w:val="36D6F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2878A9"/>
    <w:multiLevelType w:val="multilevel"/>
    <w:tmpl w:val="515ED96C"/>
    <w:lvl w:ilvl="0">
      <w:start w:val="4"/>
      <w:numFmt w:val="decimal"/>
      <w:lvlText w:val="%1."/>
      <w:lvlJc w:val="left"/>
      <w:pPr>
        <w:ind w:left="0" w:firstLine="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88D244E"/>
    <w:multiLevelType w:val="multilevel"/>
    <w:tmpl w:val="FB7094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0C4D42"/>
    <w:multiLevelType w:val="multilevel"/>
    <w:tmpl w:val="2910CC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4B4DC5"/>
    <w:multiLevelType w:val="multilevel"/>
    <w:tmpl w:val="9EE2E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9"/>
  </w:num>
  <w:num w:numId="3">
    <w:abstractNumId w:val="9"/>
  </w:num>
  <w:num w:numId="4">
    <w:abstractNumId w:val="3"/>
  </w:num>
  <w:num w:numId="5">
    <w:abstractNumId w:val="8"/>
  </w:num>
  <w:num w:numId="6">
    <w:abstractNumId w:val="17"/>
  </w:num>
  <w:num w:numId="7">
    <w:abstractNumId w:val="17"/>
    <w:lvlOverride w:ilvl="0">
      <w:lvl w:ilvl="0">
        <w:numFmt w:val="decimal"/>
        <w:lvlText w:val="%1."/>
        <w:lvlJc w:val="left"/>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8">
    <w:abstractNumId w:val="1"/>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16"/>
  </w:num>
  <w:num w:numId="15">
    <w:abstractNumId w:val="18"/>
    <w:lvlOverride w:ilvl="0">
      <w:lvl w:ilvl="0">
        <w:numFmt w:val="decimal"/>
        <w:lvlText w:val="%1."/>
        <w:lvlJc w:val="left"/>
      </w:lvl>
    </w:lvlOverride>
  </w:num>
  <w:num w:numId="16">
    <w:abstractNumId w:val="6"/>
  </w:num>
  <w:num w:numId="17">
    <w:abstractNumId w:val="10"/>
  </w:num>
  <w:num w:numId="18">
    <w:abstractNumId w:val="10"/>
    <w:lvlOverride w:ilvl="1">
      <w:lvl w:ilvl="1">
        <w:numFmt w:val="lowerLetter"/>
        <w:lvlText w:val="%2."/>
        <w:lvlJc w:val="left"/>
      </w:lvl>
    </w:lvlOverride>
  </w:num>
  <w:num w:numId="19">
    <w:abstractNumId w:val="10"/>
    <w:lvlOverride w:ilvl="1">
      <w:lvl w:ilvl="1">
        <w:numFmt w:val="lowerLetter"/>
        <w:lvlText w:val="%2."/>
        <w:lvlJc w:val="left"/>
      </w:lvl>
    </w:lvlOverride>
  </w:num>
  <w:num w:numId="20">
    <w:abstractNumId w:val="15"/>
  </w:num>
  <w:num w:numId="21">
    <w:abstractNumId w:val="4"/>
  </w:num>
  <w:num w:numId="22">
    <w:abstractNumId w:val="0"/>
  </w:num>
  <w:num w:numId="23">
    <w:abstractNumId w:val="14"/>
  </w:num>
  <w:num w:numId="24">
    <w:abstractNumId w:val="11"/>
  </w:num>
  <w:num w:numId="25">
    <w:abstractNumId w:val="12"/>
  </w:num>
  <w:num w:numId="26">
    <w:abstractNumId w:val="7"/>
  </w:num>
  <w:num w:numId="27">
    <w:abstractNumId w:val="5"/>
  </w:num>
  <w:num w:numId="28">
    <w:abstractNumId w:val="1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7C3"/>
    <w:rsid w:val="0000575D"/>
    <w:rsid w:val="000211C8"/>
    <w:rsid w:val="00036302"/>
    <w:rsid w:val="00064047"/>
    <w:rsid w:val="00092925"/>
    <w:rsid w:val="00095209"/>
    <w:rsid w:val="000969E4"/>
    <w:rsid w:val="000E7CD1"/>
    <w:rsid w:val="001E0BF8"/>
    <w:rsid w:val="002A4036"/>
    <w:rsid w:val="0038129D"/>
    <w:rsid w:val="003C2886"/>
    <w:rsid w:val="003D72FE"/>
    <w:rsid w:val="003E4521"/>
    <w:rsid w:val="004375CE"/>
    <w:rsid w:val="00457A1A"/>
    <w:rsid w:val="004D4527"/>
    <w:rsid w:val="005128A5"/>
    <w:rsid w:val="00561A10"/>
    <w:rsid w:val="00570ACB"/>
    <w:rsid w:val="0057762D"/>
    <w:rsid w:val="00586453"/>
    <w:rsid w:val="005C2696"/>
    <w:rsid w:val="005D3C27"/>
    <w:rsid w:val="006A0889"/>
    <w:rsid w:val="00733C10"/>
    <w:rsid w:val="00751B20"/>
    <w:rsid w:val="00780103"/>
    <w:rsid w:val="0079207F"/>
    <w:rsid w:val="007E2CE0"/>
    <w:rsid w:val="008454D5"/>
    <w:rsid w:val="008557E7"/>
    <w:rsid w:val="008B52EA"/>
    <w:rsid w:val="008D4437"/>
    <w:rsid w:val="00934A8D"/>
    <w:rsid w:val="00936FCB"/>
    <w:rsid w:val="00961827"/>
    <w:rsid w:val="00973508"/>
    <w:rsid w:val="00975B63"/>
    <w:rsid w:val="00976DC5"/>
    <w:rsid w:val="009928CE"/>
    <w:rsid w:val="009B66FF"/>
    <w:rsid w:val="009C2991"/>
    <w:rsid w:val="009F36EE"/>
    <w:rsid w:val="00A00CDC"/>
    <w:rsid w:val="00A20063"/>
    <w:rsid w:val="00A44D8C"/>
    <w:rsid w:val="00A72884"/>
    <w:rsid w:val="00A73F82"/>
    <w:rsid w:val="00A805AA"/>
    <w:rsid w:val="00AB0BB7"/>
    <w:rsid w:val="00AD1FE0"/>
    <w:rsid w:val="00B34F10"/>
    <w:rsid w:val="00BE08F8"/>
    <w:rsid w:val="00C640A0"/>
    <w:rsid w:val="00C644C4"/>
    <w:rsid w:val="00C91B2D"/>
    <w:rsid w:val="00CE2E80"/>
    <w:rsid w:val="00CF0B43"/>
    <w:rsid w:val="00D063F8"/>
    <w:rsid w:val="00D24D41"/>
    <w:rsid w:val="00DA6FD1"/>
    <w:rsid w:val="00DC26E2"/>
    <w:rsid w:val="00E40CA7"/>
    <w:rsid w:val="00EA26AE"/>
    <w:rsid w:val="00EB0463"/>
    <w:rsid w:val="00EB4DE4"/>
    <w:rsid w:val="00F34008"/>
    <w:rsid w:val="00F41626"/>
    <w:rsid w:val="00F63021"/>
    <w:rsid w:val="00F63BFB"/>
    <w:rsid w:val="00F677C3"/>
    <w:rsid w:val="00F713A6"/>
    <w:rsid w:val="00F87A83"/>
    <w:rsid w:val="00F9247B"/>
    <w:rsid w:val="00FB24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77C3"/>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link w:val="Heading2Char"/>
    <w:uiPriority w:val="9"/>
    <w:qFormat/>
    <w:rsid w:val="00F677C3"/>
    <w:pPr>
      <w:spacing w:before="100" w:beforeAutospacing="1" w:after="100" w:afterAutospacing="1" w:line="240" w:lineRule="auto"/>
      <w:outlineLvl w:val="1"/>
    </w:pPr>
    <w:rPr>
      <w:rFonts w:ascii="Times New Roman" w:eastAsia="Times New Roman" w:hAnsi="Times New Roman" w:cs="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7C3"/>
    <w:rPr>
      <w:rFonts w:ascii="Times New Roman" w:eastAsia="Times New Roman" w:hAnsi="Times New Roman" w:cs="Times New Roman"/>
      <w:b/>
      <w:bCs/>
      <w:kern w:val="36"/>
      <w:sz w:val="48"/>
      <w:szCs w:val="48"/>
      <w:lang w:bidi="he-IL"/>
    </w:rPr>
  </w:style>
  <w:style w:type="character" w:customStyle="1" w:styleId="Heading2Char">
    <w:name w:val="Heading 2 Char"/>
    <w:basedOn w:val="DefaultParagraphFont"/>
    <w:link w:val="Heading2"/>
    <w:uiPriority w:val="9"/>
    <w:rsid w:val="00F677C3"/>
    <w:rPr>
      <w:rFonts w:ascii="Times New Roman" w:eastAsia="Times New Roman" w:hAnsi="Times New Roman" w:cs="Times New Roman"/>
      <w:b/>
      <w:bCs/>
      <w:sz w:val="36"/>
      <w:szCs w:val="36"/>
      <w:lang w:bidi="he-IL"/>
    </w:rPr>
  </w:style>
  <w:style w:type="character" w:styleId="Hyperlink">
    <w:name w:val="Hyperlink"/>
    <w:basedOn w:val="DefaultParagraphFont"/>
    <w:uiPriority w:val="99"/>
    <w:unhideWhenUsed/>
    <w:rsid w:val="00F677C3"/>
    <w:rPr>
      <w:color w:val="0000FF"/>
      <w:u w:val="single"/>
    </w:rPr>
  </w:style>
  <w:style w:type="paragraph" w:styleId="NormalWeb">
    <w:name w:val="Normal (Web)"/>
    <w:basedOn w:val="Normal"/>
    <w:uiPriority w:val="99"/>
    <w:unhideWhenUsed/>
    <w:rsid w:val="00F677C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B34F10"/>
    <w:pPr>
      <w:ind w:left="720"/>
      <w:contextualSpacing/>
    </w:pPr>
  </w:style>
  <w:style w:type="paragraph" w:styleId="Header">
    <w:name w:val="header"/>
    <w:basedOn w:val="Normal"/>
    <w:link w:val="HeaderChar"/>
    <w:uiPriority w:val="99"/>
    <w:unhideWhenUsed/>
    <w:rsid w:val="00570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ACB"/>
  </w:style>
  <w:style w:type="paragraph" w:styleId="Footer">
    <w:name w:val="footer"/>
    <w:basedOn w:val="Normal"/>
    <w:link w:val="FooterChar"/>
    <w:uiPriority w:val="99"/>
    <w:unhideWhenUsed/>
    <w:rsid w:val="00570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ACB"/>
  </w:style>
  <w:style w:type="paragraph" w:styleId="BalloonText">
    <w:name w:val="Balloon Text"/>
    <w:basedOn w:val="Normal"/>
    <w:link w:val="BalloonTextChar"/>
    <w:uiPriority w:val="99"/>
    <w:semiHidden/>
    <w:unhideWhenUsed/>
    <w:rsid w:val="00570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ACB"/>
    <w:rPr>
      <w:rFonts w:ascii="Tahoma" w:hAnsi="Tahoma" w:cs="Tahoma"/>
      <w:sz w:val="16"/>
      <w:szCs w:val="16"/>
    </w:rPr>
  </w:style>
  <w:style w:type="character" w:styleId="FollowedHyperlink">
    <w:name w:val="FollowedHyperlink"/>
    <w:basedOn w:val="DefaultParagraphFont"/>
    <w:uiPriority w:val="99"/>
    <w:semiHidden/>
    <w:unhideWhenUsed/>
    <w:rsid w:val="005C26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77C3"/>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link w:val="Heading2Char"/>
    <w:uiPriority w:val="9"/>
    <w:qFormat/>
    <w:rsid w:val="00F677C3"/>
    <w:pPr>
      <w:spacing w:before="100" w:beforeAutospacing="1" w:after="100" w:afterAutospacing="1" w:line="240" w:lineRule="auto"/>
      <w:outlineLvl w:val="1"/>
    </w:pPr>
    <w:rPr>
      <w:rFonts w:ascii="Times New Roman" w:eastAsia="Times New Roman" w:hAnsi="Times New Roman" w:cs="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7C3"/>
    <w:rPr>
      <w:rFonts w:ascii="Times New Roman" w:eastAsia="Times New Roman" w:hAnsi="Times New Roman" w:cs="Times New Roman"/>
      <w:b/>
      <w:bCs/>
      <w:kern w:val="36"/>
      <w:sz w:val="48"/>
      <w:szCs w:val="48"/>
      <w:lang w:bidi="he-IL"/>
    </w:rPr>
  </w:style>
  <w:style w:type="character" w:customStyle="1" w:styleId="Heading2Char">
    <w:name w:val="Heading 2 Char"/>
    <w:basedOn w:val="DefaultParagraphFont"/>
    <w:link w:val="Heading2"/>
    <w:uiPriority w:val="9"/>
    <w:rsid w:val="00F677C3"/>
    <w:rPr>
      <w:rFonts w:ascii="Times New Roman" w:eastAsia="Times New Roman" w:hAnsi="Times New Roman" w:cs="Times New Roman"/>
      <w:b/>
      <w:bCs/>
      <w:sz w:val="36"/>
      <w:szCs w:val="36"/>
      <w:lang w:bidi="he-IL"/>
    </w:rPr>
  </w:style>
  <w:style w:type="character" w:styleId="Hyperlink">
    <w:name w:val="Hyperlink"/>
    <w:basedOn w:val="DefaultParagraphFont"/>
    <w:uiPriority w:val="99"/>
    <w:unhideWhenUsed/>
    <w:rsid w:val="00F677C3"/>
    <w:rPr>
      <w:color w:val="0000FF"/>
      <w:u w:val="single"/>
    </w:rPr>
  </w:style>
  <w:style w:type="paragraph" w:styleId="NormalWeb">
    <w:name w:val="Normal (Web)"/>
    <w:basedOn w:val="Normal"/>
    <w:uiPriority w:val="99"/>
    <w:unhideWhenUsed/>
    <w:rsid w:val="00F677C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B34F10"/>
    <w:pPr>
      <w:ind w:left="720"/>
      <w:contextualSpacing/>
    </w:pPr>
  </w:style>
  <w:style w:type="paragraph" w:styleId="Header">
    <w:name w:val="header"/>
    <w:basedOn w:val="Normal"/>
    <w:link w:val="HeaderChar"/>
    <w:uiPriority w:val="99"/>
    <w:unhideWhenUsed/>
    <w:rsid w:val="00570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ACB"/>
  </w:style>
  <w:style w:type="paragraph" w:styleId="Footer">
    <w:name w:val="footer"/>
    <w:basedOn w:val="Normal"/>
    <w:link w:val="FooterChar"/>
    <w:uiPriority w:val="99"/>
    <w:unhideWhenUsed/>
    <w:rsid w:val="00570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ACB"/>
  </w:style>
  <w:style w:type="paragraph" w:styleId="BalloonText">
    <w:name w:val="Balloon Text"/>
    <w:basedOn w:val="Normal"/>
    <w:link w:val="BalloonTextChar"/>
    <w:uiPriority w:val="99"/>
    <w:semiHidden/>
    <w:unhideWhenUsed/>
    <w:rsid w:val="00570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ACB"/>
    <w:rPr>
      <w:rFonts w:ascii="Tahoma" w:hAnsi="Tahoma" w:cs="Tahoma"/>
      <w:sz w:val="16"/>
      <w:szCs w:val="16"/>
    </w:rPr>
  </w:style>
  <w:style w:type="character" w:styleId="FollowedHyperlink">
    <w:name w:val="FollowedHyperlink"/>
    <w:basedOn w:val="DefaultParagraphFont"/>
    <w:uiPriority w:val="99"/>
    <w:semiHidden/>
    <w:unhideWhenUsed/>
    <w:rsid w:val="005C26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73313">
      <w:bodyDiv w:val="1"/>
      <w:marLeft w:val="0"/>
      <w:marRight w:val="0"/>
      <w:marTop w:val="0"/>
      <w:marBottom w:val="0"/>
      <w:divBdr>
        <w:top w:val="none" w:sz="0" w:space="0" w:color="auto"/>
        <w:left w:val="none" w:sz="0" w:space="0" w:color="auto"/>
        <w:bottom w:val="none" w:sz="0" w:space="0" w:color="auto"/>
        <w:right w:val="none" w:sz="0" w:space="0" w:color="auto"/>
      </w:divBdr>
    </w:div>
    <w:div w:id="589047661">
      <w:bodyDiv w:val="1"/>
      <w:marLeft w:val="0"/>
      <w:marRight w:val="0"/>
      <w:marTop w:val="0"/>
      <w:marBottom w:val="0"/>
      <w:divBdr>
        <w:top w:val="none" w:sz="0" w:space="0" w:color="auto"/>
        <w:left w:val="none" w:sz="0" w:space="0" w:color="auto"/>
        <w:bottom w:val="none" w:sz="0" w:space="0" w:color="auto"/>
        <w:right w:val="none" w:sz="0" w:space="0" w:color="auto"/>
      </w:divBdr>
    </w:div>
    <w:div w:id="800539421">
      <w:bodyDiv w:val="1"/>
      <w:marLeft w:val="0"/>
      <w:marRight w:val="0"/>
      <w:marTop w:val="0"/>
      <w:marBottom w:val="0"/>
      <w:divBdr>
        <w:top w:val="none" w:sz="0" w:space="0" w:color="auto"/>
        <w:left w:val="none" w:sz="0" w:space="0" w:color="auto"/>
        <w:bottom w:val="none" w:sz="0" w:space="0" w:color="auto"/>
        <w:right w:val="none" w:sz="0" w:space="0" w:color="auto"/>
      </w:divBdr>
      <w:divsChild>
        <w:div w:id="831221701">
          <w:marLeft w:val="0"/>
          <w:marRight w:val="0"/>
          <w:marTop w:val="0"/>
          <w:marBottom w:val="0"/>
          <w:divBdr>
            <w:top w:val="none" w:sz="0" w:space="0" w:color="auto"/>
            <w:left w:val="none" w:sz="0" w:space="0" w:color="auto"/>
            <w:bottom w:val="none" w:sz="0" w:space="0" w:color="auto"/>
            <w:right w:val="none" w:sz="0" w:space="0" w:color="auto"/>
          </w:divBdr>
        </w:div>
        <w:div w:id="1136337632">
          <w:marLeft w:val="0"/>
          <w:marRight w:val="0"/>
          <w:marTop w:val="0"/>
          <w:marBottom w:val="0"/>
          <w:divBdr>
            <w:top w:val="none" w:sz="0" w:space="0" w:color="auto"/>
            <w:left w:val="none" w:sz="0" w:space="0" w:color="auto"/>
            <w:bottom w:val="none" w:sz="0" w:space="0" w:color="auto"/>
            <w:right w:val="none" w:sz="0" w:space="0" w:color="auto"/>
          </w:divBdr>
        </w:div>
      </w:divsChild>
    </w:div>
    <w:div w:id="855849148">
      <w:bodyDiv w:val="1"/>
      <w:marLeft w:val="0"/>
      <w:marRight w:val="0"/>
      <w:marTop w:val="0"/>
      <w:marBottom w:val="0"/>
      <w:divBdr>
        <w:top w:val="none" w:sz="0" w:space="0" w:color="auto"/>
        <w:left w:val="none" w:sz="0" w:space="0" w:color="auto"/>
        <w:bottom w:val="none" w:sz="0" w:space="0" w:color="auto"/>
        <w:right w:val="none" w:sz="0" w:space="0" w:color="auto"/>
      </w:divBdr>
    </w:div>
    <w:div w:id="106171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va.org/appl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iva.org/lend" TargetMode="External"/><Relationship Id="rId4" Type="http://schemas.microsoft.com/office/2007/relationships/stylesWithEffects" Target="stylesWithEffects.xml"/><Relationship Id="rId9" Type="http://schemas.openxmlformats.org/officeDocument/2006/relationships/hyperlink" Target="http://www.kiva.org/appl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6B811-6B25-493D-9A7D-707D9D96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2636</TotalTime>
  <Pages>5</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Jomay Liu</dc:creator>
  <cp:lastModifiedBy>Jomay Liu</cp:lastModifiedBy>
  <cp:revision>30</cp:revision>
  <dcterms:created xsi:type="dcterms:W3CDTF">2015-03-23T22:09:00Z</dcterms:created>
  <dcterms:modified xsi:type="dcterms:W3CDTF">2017-03-07T22:30:00Z</dcterms:modified>
</cp:coreProperties>
</file>